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7AB" w:rsidRDefault="006557AB" w:rsidP="006557AB">
      <w:pPr>
        <w:spacing w:after="0"/>
      </w:pPr>
      <w:r>
        <w:t>Or. 0050.175.2019</w:t>
      </w:r>
    </w:p>
    <w:p w:rsidR="006557AB" w:rsidRDefault="006557AB" w:rsidP="006557AB">
      <w:pPr>
        <w:pStyle w:val="Bezodstpw"/>
        <w:jc w:val="center"/>
        <w:rPr>
          <w:b/>
          <w:bCs/>
        </w:rPr>
      </w:pPr>
    </w:p>
    <w:p w:rsidR="006557AB" w:rsidRDefault="006557AB" w:rsidP="006557A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ZARZĄDZENIE Nr 175/2019</w:t>
      </w:r>
    </w:p>
    <w:p w:rsidR="006557AB" w:rsidRDefault="006557AB" w:rsidP="006557AB">
      <w:pPr>
        <w:pStyle w:val="Bezodstpw"/>
        <w:jc w:val="center"/>
        <w:rPr>
          <w:b/>
          <w:bCs/>
        </w:rPr>
      </w:pPr>
      <w:r>
        <w:rPr>
          <w:b/>
          <w:bCs/>
        </w:rPr>
        <w:t>BURMISTRZA MIASTA KOWALEWO POMORSKIE</w:t>
      </w:r>
    </w:p>
    <w:p w:rsidR="006557AB" w:rsidRDefault="006557AB" w:rsidP="006557AB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z dnia 16 grudnia 2019r. </w:t>
      </w:r>
    </w:p>
    <w:p w:rsidR="00374C84" w:rsidRDefault="00374C84" w:rsidP="00F064D8">
      <w:pPr>
        <w:pStyle w:val="Bezodstpw"/>
        <w:jc w:val="center"/>
        <w:rPr>
          <w:b/>
          <w:bCs/>
        </w:rPr>
      </w:pPr>
    </w:p>
    <w:p w:rsidR="00374C84" w:rsidRPr="00F064D8" w:rsidRDefault="00374C84" w:rsidP="00F064D8">
      <w:pPr>
        <w:pStyle w:val="Bezodstpw"/>
        <w:jc w:val="center"/>
        <w:rPr>
          <w:i/>
          <w:iCs/>
        </w:rPr>
      </w:pPr>
      <w:r w:rsidRPr="00F064D8">
        <w:rPr>
          <w:i/>
          <w:iCs/>
        </w:rPr>
        <w:t>w sprawie przeznaczenia do sprzedaży w drodze I</w:t>
      </w:r>
      <w:r w:rsidR="00BE0654">
        <w:rPr>
          <w:i/>
          <w:iCs/>
        </w:rPr>
        <w:t>V</w:t>
      </w:r>
      <w:r w:rsidRPr="00F064D8">
        <w:rPr>
          <w:i/>
          <w:iCs/>
        </w:rPr>
        <w:t xml:space="preserve"> przetargu pisemnego nieograniczonego samochodów specjalnych strażackich</w:t>
      </w:r>
    </w:p>
    <w:p w:rsidR="00374C84" w:rsidRDefault="00374C84" w:rsidP="00F064D8">
      <w:pPr>
        <w:pStyle w:val="Bezodstpw"/>
        <w:jc w:val="center"/>
      </w:pPr>
    </w:p>
    <w:p w:rsidR="00374C84" w:rsidRDefault="00374C84" w:rsidP="00F064D8">
      <w:pPr>
        <w:pStyle w:val="Bezodstpw"/>
        <w:jc w:val="center"/>
      </w:pPr>
    </w:p>
    <w:p w:rsidR="00374C84" w:rsidRDefault="00374C84" w:rsidP="00F064D8">
      <w:pPr>
        <w:pStyle w:val="Bezodstpw"/>
      </w:pPr>
      <w:r>
        <w:tab/>
        <w:t>Na podst. art. 30 ust</w:t>
      </w:r>
      <w:r w:rsidR="00CC7F71">
        <w:t>.</w:t>
      </w:r>
      <w:r>
        <w:t xml:space="preserve"> 2 pkt 3 ustawy z dnia 8 marca 1990r. o samorządzie gminnym (</w:t>
      </w:r>
      <w:proofErr w:type="spellStart"/>
      <w:r w:rsidR="009E19B9">
        <w:t>T.j</w:t>
      </w:r>
      <w:proofErr w:type="spellEnd"/>
      <w:r w:rsidR="009E19B9">
        <w:t>. Dz. U. z 2019 r. poz. 506; zm.: Dz. U. z 2019 r. poz. 1309, poz. 1696 i poz. 1815</w:t>
      </w:r>
      <w:r>
        <w:t xml:space="preserve">) </w:t>
      </w:r>
    </w:p>
    <w:p w:rsidR="00374C84" w:rsidRDefault="00374C84" w:rsidP="00F064D8">
      <w:pPr>
        <w:pStyle w:val="Bezodstpw"/>
      </w:pPr>
    </w:p>
    <w:p w:rsidR="00374C84" w:rsidRDefault="00AF24F5" w:rsidP="00F064D8">
      <w:pPr>
        <w:pStyle w:val="Bezodstpw"/>
        <w:jc w:val="center"/>
        <w:rPr>
          <w:b/>
          <w:bCs/>
        </w:rPr>
      </w:pPr>
      <w:r w:rsidRPr="00374C84">
        <w:rPr>
          <w:b/>
          <w:bCs/>
        </w:rPr>
        <w:t>Z</w:t>
      </w:r>
      <w:r w:rsidR="00374C84" w:rsidRPr="00374C84">
        <w:rPr>
          <w:b/>
          <w:bCs/>
        </w:rPr>
        <w:t>arządzam</w:t>
      </w:r>
      <w:r>
        <w:rPr>
          <w:b/>
          <w:bCs/>
        </w:rPr>
        <w:t>,</w:t>
      </w:r>
      <w:r w:rsidR="00374C84" w:rsidRPr="00374C84">
        <w:rPr>
          <w:b/>
          <w:bCs/>
        </w:rPr>
        <w:t xml:space="preserve"> co następuje</w:t>
      </w:r>
    </w:p>
    <w:p w:rsidR="00AF24F5" w:rsidRDefault="00AF24F5" w:rsidP="00F064D8">
      <w:pPr>
        <w:pStyle w:val="Bezodstpw"/>
        <w:jc w:val="center"/>
        <w:rPr>
          <w:b/>
          <w:bCs/>
        </w:rPr>
      </w:pPr>
    </w:p>
    <w:p w:rsidR="00374C84" w:rsidRDefault="0061358B" w:rsidP="00F064D8">
      <w:pPr>
        <w:pStyle w:val="Bezodstpw"/>
        <w:jc w:val="center"/>
      </w:pPr>
      <w:r>
        <w:rPr>
          <w:rFonts w:cs="Times New Roman"/>
        </w:rPr>
        <w:t>§</w:t>
      </w:r>
      <w:r>
        <w:t xml:space="preserve"> 1</w:t>
      </w:r>
    </w:p>
    <w:p w:rsidR="0061358B" w:rsidRDefault="0061358B" w:rsidP="00F064D8">
      <w:pPr>
        <w:pStyle w:val="Bezodstpw"/>
        <w:numPr>
          <w:ilvl w:val="0"/>
          <w:numId w:val="2"/>
        </w:numPr>
        <w:jc w:val="both"/>
      </w:pPr>
      <w:r>
        <w:t>Przeznaczam do sprzedaży środki trwałe będące własnością Gminy Kowalewo Pomorskie stanowiące:</w:t>
      </w:r>
    </w:p>
    <w:p w:rsidR="00374C84" w:rsidRDefault="00374C84" w:rsidP="00385450">
      <w:pPr>
        <w:pStyle w:val="Bezodstpw"/>
        <w:numPr>
          <w:ilvl w:val="0"/>
          <w:numId w:val="1"/>
        </w:numPr>
        <w:jc w:val="both"/>
      </w:pPr>
      <w:r>
        <w:t>Samochód specjalny pożarniczy marki Żuk</w:t>
      </w:r>
      <w:r w:rsidR="00C404D6">
        <w:t xml:space="preserve"> A15 rok produkcji 1974</w:t>
      </w:r>
      <w:r w:rsidR="0061358B">
        <w:t>;</w:t>
      </w:r>
    </w:p>
    <w:p w:rsidR="0027716F" w:rsidRDefault="0027716F" w:rsidP="00385450">
      <w:pPr>
        <w:pStyle w:val="Bezodstpw"/>
        <w:ind w:left="1080"/>
        <w:jc w:val="both"/>
      </w:pPr>
      <w:r>
        <w:t>nr rejestracyjny TOE 136G</w:t>
      </w:r>
      <w:r w:rsidR="00385450">
        <w:t>;</w:t>
      </w:r>
    </w:p>
    <w:p w:rsidR="00C404D6" w:rsidRDefault="00C404D6" w:rsidP="00385450">
      <w:pPr>
        <w:pStyle w:val="Bezodstpw"/>
        <w:numPr>
          <w:ilvl w:val="0"/>
          <w:numId w:val="1"/>
        </w:numPr>
        <w:jc w:val="both"/>
      </w:pPr>
      <w:r>
        <w:t>Samochód specjalny pożarniczy marki Żuk A15 rok produkcji 1988</w:t>
      </w:r>
      <w:r w:rsidR="0061358B">
        <w:t>;</w:t>
      </w:r>
      <w:r w:rsidR="00AF24F5">
        <w:t xml:space="preserve"> </w:t>
      </w:r>
      <w:r w:rsidR="00385450">
        <w:br/>
      </w:r>
      <w:r w:rsidR="00AF24F5">
        <w:t>nr rejestracyjny CGD 67NV</w:t>
      </w:r>
      <w:r w:rsidR="00385450">
        <w:t>;</w:t>
      </w:r>
    </w:p>
    <w:p w:rsidR="00C404D6" w:rsidRDefault="0061358B" w:rsidP="00385450">
      <w:pPr>
        <w:pStyle w:val="Bezodstpw"/>
        <w:numPr>
          <w:ilvl w:val="0"/>
          <w:numId w:val="1"/>
        </w:numPr>
        <w:jc w:val="both"/>
      </w:pPr>
      <w:r>
        <w:t>Samochód specjalny pożarniczy marki Jelcz 004 rok produkcji 1981</w:t>
      </w:r>
      <w:r w:rsidR="00385450">
        <w:t>;</w:t>
      </w:r>
    </w:p>
    <w:p w:rsidR="00385450" w:rsidRDefault="00385450" w:rsidP="00385450">
      <w:pPr>
        <w:pStyle w:val="Bezodstpw"/>
        <w:ind w:left="1080"/>
        <w:jc w:val="both"/>
      </w:pPr>
      <w:r>
        <w:t xml:space="preserve">nr rejestracyjny </w:t>
      </w:r>
      <w:r w:rsidRPr="00385450">
        <w:t>TOB432G</w:t>
      </w:r>
      <w:r>
        <w:t>.</w:t>
      </w:r>
    </w:p>
    <w:p w:rsidR="0061358B" w:rsidRDefault="0061358B" w:rsidP="00F064D8">
      <w:pPr>
        <w:pStyle w:val="Bezodstpw"/>
        <w:numPr>
          <w:ilvl w:val="0"/>
          <w:numId w:val="2"/>
        </w:numPr>
        <w:jc w:val="both"/>
      </w:pPr>
      <w:r>
        <w:t>Sprzedaż zostanie</w:t>
      </w:r>
      <w:r w:rsidR="006C0ED4">
        <w:t xml:space="preserve"> dokonana na zasadzie przetargu pisemnego, nieograniczonego.</w:t>
      </w:r>
    </w:p>
    <w:p w:rsidR="006C0ED4" w:rsidRDefault="006C0ED4" w:rsidP="00F064D8">
      <w:pPr>
        <w:pStyle w:val="Bezodstpw"/>
        <w:numPr>
          <w:ilvl w:val="0"/>
          <w:numId w:val="2"/>
        </w:numPr>
        <w:jc w:val="both"/>
      </w:pPr>
      <w:r>
        <w:t>Sprzedaż nie podlega opodatkowaniu podatkiem VAT.</w:t>
      </w:r>
    </w:p>
    <w:p w:rsidR="00AF24F5" w:rsidRDefault="006C0ED4" w:rsidP="00AF24F5">
      <w:pPr>
        <w:pStyle w:val="Bezodstpw"/>
        <w:numPr>
          <w:ilvl w:val="0"/>
          <w:numId w:val="2"/>
        </w:numPr>
        <w:jc w:val="both"/>
      </w:pPr>
      <w:r>
        <w:t>Treść ogłoszeń o przetargach pisemnych, nieograniczonych na sprzedaż wy</w:t>
      </w:r>
      <w:r w:rsidR="0027716F">
        <w:t>mienionych</w:t>
      </w:r>
      <w:r>
        <w:t xml:space="preserve"> w pkt. 1 samochodów strażackich stanowią załączniki</w:t>
      </w:r>
      <w:r w:rsidR="009C1882">
        <w:t>:</w:t>
      </w:r>
      <w:r>
        <w:t xml:space="preserve"> Nr 1 – </w:t>
      </w:r>
      <w:r w:rsidR="00DD5334">
        <w:t>3</w:t>
      </w:r>
      <w:r>
        <w:t xml:space="preserve"> do niniejszego zarządzenia.</w:t>
      </w:r>
      <w:r w:rsidR="0027716F">
        <w:t xml:space="preserve"> </w:t>
      </w:r>
    </w:p>
    <w:p w:rsidR="009C1882" w:rsidRDefault="009C1882" w:rsidP="009C1882">
      <w:pPr>
        <w:pStyle w:val="Bezodstpw"/>
        <w:ind w:left="720"/>
        <w:jc w:val="both"/>
      </w:pPr>
    </w:p>
    <w:p w:rsidR="006C0ED4" w:rsidRDefault="006C0ED4" w:rsidP="00F064D8">
      <w:pPr>
        <w:pStyle w:val="Bezodstpw"/>
        <w:ind w:left="360"/>
        <w:jc w:val="center"/>
      </w:pPr>
      <w:r w:rsidRPr="006C0ED4">
        <w:t xml:space="preserve">§ </w:t>
      </w:r>
      <w:r>
        <w:t>2</w:t>
      </w:r>
    </w:p>
    <w:p w:rsidR="00F064D8" w:rsidRDefault="00F064D8" w:rsidP="00F064D8">
      <w:pPr>
        <w:pStyle w:val="Bezodstpw"/>
        <w:numPr>
          <w:ilvl w:val="0"/>
          <w:numId w:val="3"/>
        </w:numPr>
        <w:jc w:val="both"/>
      </w:pPr>
      <w:r>
        <w:t xml:space="preserve">Powołuję komisje do przeprowadzenia przetargu na zbycie środków trwałych o których mowa w </w:t>
      </w:r>
      <w:r w:rsidRPr="00F064D8">
        <w:t>§ 1</w:t>
      </w:r>
      <w:r>
        <w:t xml:space="preserve"> w składzie:</w:t>
      </w:r>
    </w:p>
    <w:p w:rsidR="00F064D8" w:rsidRDefault="00F064D8" w:rsidP="00F064D8">
      <w:pPr>
        <w:pStyle w:val="Bezodstpw"/>
        <w:numPr>
          <w:ilvl w:val="0"/>
          <w:numId w:val="4"/>
        </w:numPr>
        <w:jc w:val="both"/>
      </w:pPr>
      <w:r>
        <w:t xml:space="preserve">Przewodniczący </w:t>
      </w:r>
      <w:r w:rsidR="00AF24F5">
        <w:t>– Edyta Jasińska – Urząd Miejski w Kowalewie Pomorskim</w:t>
      </w:r>
    </w:p>
    <w:p w:rsidR="00F064D8" w:rsidRDefault="00F064D8" w:rsidP="00F064D8">
      <w:pPr>
        <w:pStyle w:val="Bezodstpw"/>
        <w:numPr>
          <w:ilvl w:val="0"/>
          <w:numId w:val="4"/>
        </w:numPr>
        <w:jc w:val="both"/>
      </w:pPr>
      <w:r>
        <w:t xml:space="preserve">Członek </w:t>
      </w:r>
      <w:r w:rsidR="00AF24F5">
        <w:t>– Ryszard Świętalski – Prezes OSP Kiełpiny</w:t>
      </w:r>
    </w:p>
    <w:p w:rsidR="00F064D8" w:rsidRDefault="00F064D8" w:rsidP="00F064D8">
      <w:pPr>
        <w:pStyle w:val="Akapitzlist"/>
        <w:numPr>
          <w:ilvl w:val="0"/>
          <w:numId w:val="4"/>
        </w:numPr>
        <w:spacing w:after="0"/>
        <w:jc w:val="both"/>
      </w:pPr>
      <w:r w:rsidRPr="00F064D8">
        <w:t xml:space="preserve">Członek </w:t>
      </w:r>
      <w:r w:rsidR="00AF24F5">
        <w:t>– Jerzy Behrendt – Prezes OSP Srebrniki</w:t>
      </w:r>
    </w:p>
    <w:p w:rsidR="00F064D8" w:rsidRDefault="00F064D8" w:rsidP="00F064D8">
      <w:pPr>
        <w:pStyle w:val="Akapitzlist"/>
        <w:numPr>
          <w:ilvl w:val="0"/>
          <w:numId w:val="4"/>
        </w:numPr>
        <w:spacing w:after="0"/>
        <w:jc w:val="both"/>
      </w:pPr>
      <w:r>
        <w:t xml:space="preserve">Sekretarz </w:t>
      </w:r>
      <w:r w:rsidR="00AF24F5">
        <w:t>– Janusz Kalinowski – Prezes OSP Kowalewo Pomorskie</w:t>
      </w:r>
    </w:p>
    <w:p w:rsidR="00F064D8" w:rsidRDefault="00F064D8" w:rsidP="00F064D8">
      <w:pPr>
        <w:pStyle w:val="Akapitzlist"/>
        <w:numPr>
          <w:ilvl w:val="0"/>
          <w:numId w:val="3"/>
        </w:numPr>
        <w:spacing w:after="0"/>
        <w:jc w:val="both"/>
      </w:pPr>
      <w:r>
        <w:t xml:space="preserve">Zadaniem członków komisji jest przeprowadzenie przetargu na sprzedaż środków trwałych o których mowa w </w:t>
      </w:r>
      <w:r w:rsidRPr="00F064D8">
        <w:t>§ 1</w:t>
      </w:r>
      <w:r>
        <w:t>, a w szczególności:</w:t>
      </w:r>
    </w:p>
    <w:p w:rsidR="00F064D8" w:rsidRDefault="00F064D8" w:rsidP="00F064D8">
      <w:pPr>
        <w:pStyle w:val="Akapitzlist"/>
        <w:numPr>
          <w:ilvl w:val="0"/>
          <w:numId w:val="5"/>
        </w:numPr>
        <w:spacing w:after="0"/>
        <w:jc w:val="both"/>
      </w:pPr>
      <w:r>
        <w:t>Stwierdzenie prawidłowości ogłoszenia o przetargu,</w:t>
      </w:r>
    </w:p>
    <w:p w:rsidR="00F064D8" w:rsidRDefault="00F064D8" w:rsidP="00F064D8">
      <w:pPr>
        <w:pStyle w:val="Akapitzlist"/>
        <w:numPr>
          <w:ilvl w:val="0"/>
          <w:numId w:val="5"/>
        </w:numPr>
        <w:spacing w:after="0"/>
        <w:jc w:val="both"/>
      </w:pPr>
      <w:r>
        <w:t>Ustalenie liczby złożonych ofert,</w:t>
      </w:r>
    </w:p>
    <w:p w:rsidR="00F064D8" w:rsidRDefault="00F064D8" w:rsidP="00F064D8">
      <w:pPr>
        <w:pStyle w:val="Akapitzlist"/>
        <w:numPr>
          <w:ilvl w:val="0"/>
          <w:numId w:val="5"/>
        </w:numPr>
        <w:spacing w:after="0"/>
        <w:jc w:val="both"/>
      </w:pPr>
      <w:r>
        <w:t>Otwarcie złożonych w terminie ofert, sprawdzenie ich poprawności.</w:t>
      </w:r>
    </w:p>
    <w:p w:rsidR="00F064D8" w:rsidRDefault="00F064D8" w:rsidP="00F064D8">
      <w:pPr>
        <w:pStyle w:val="Akapitzlist"/>
        <w:numPr>
          <w:ilvl w:val="0"/>
          <w:numId w:val="3"/>
        </w:numPr>
        <w:spacing w:after="0"/>
        <w:jc w:val="both"/>
      </w:pPr>
      <w:r>
        <w:t xml:space="preserve">Z przeprowadzonego przetargi Komisja sporządza protokół. Protokół zawiera </w:t>
      </w:r>
      <w:r>
        <w:br/>
        <w:t>w szczególności:</w:t>
      </w:r>
    </w:p>
    <w:p w:rsidR="00F064D8" w:rsidRDefault="00AF24F5" w:rsidP="00F064D8">
      <w:pPr>
        <w:pStyle w:val="Akapitzlist"/>
        <w:numPr>
          <w:ilvl w:val="0"/>
          <w:numId w:val="6"/>
        </w:numPr>
        <w:spacing w:after="0"/>
        <w:jc w:val="both"/>
      </w:pPr>
      <w:r>
        <w:t>n</w:t>
      </w:r>
      <w:r w:rsidR="00F064D8">
        <w:t>azwa i adres sprzedającego,</w:t>
      </w:r>
    </w:p>
    <w:p w:rsidR="00F064D8" w:rsidRDefault="00AF24F5" w:rsidP="00F064D8">
      <w:pPr>
        <w:pStyle w:val="Akapitzlist"/>
        <w:numPr>
          <w:ilvl w:val="0"/>
          <w:numId w:val="6"/>
        </w:numPr>
        <w:spacing w:after="0"/>
        <w:jc w:val="both"/>
      </w:pPr>
      <w:r>
        <w:t>o</w:t>
      </w:r>
      <w:r w:rsidR="00F064D8">
        <w:t>kreślenie przedmiotu sprzedaży,</w:t>
      </w:r>
    </w:p>
    <w:p w:rsidR="00F064D8" w:rsidRDefault="00AF24F5" w:rsidP="00F064D8">
      <w:pPr>
        <w:pStyle w:val="Akapitzlist"/>
        <w:numPr>
          <w:ilvl w:val="0"/>
          <w:numId w:val="6"/>
        </w:numPr>
        <w:spacing w:after="0"/>
        <w:jc w:val="both"/>
      </w:pPr>
      <w:r>
        <w:t>c</w:t>
      </w:r>
      <w:r w:rsidR="00F064D8">
        <w:t>ena wywoławcza,</w:t>
      </w:r>
    </w:p>
    <w:p w:rsidR="00F064D8" w:rsidRDefault="00AF24F5" w:rsidP="00F064D8">
      <w:pPr>
        <w:pStyle w:val="Akapitzlist"/>
        <w:numPr>
          <w:ilvl w:val="0"/>
          <w:numId w:val="6"/>
        </w:numPr>
        <w:spacing w:after="0"/>
        <w:jc w:val="both"/>
      </w:pPr>
      <w:r>
        <w:t>m</w:t>
      </w:r>
      <w:r w:rsidR="00F064D8">
        <w:t>iejsce i termin składania ofert</w:t>
      </w:r>
      <w:r>
        <w:t>,</w:t>
      </w:r>
    </w:p>
    <w:p w:rsidR="00F064D8" w:rsidRDefault="00AF24F5" w:rsidP="00F064D8">
      <w:pPr>
        <w:pStyle w:val="Akapitzlist"/>
        <w:numPr>
          <w:ilvl w:val="0"/>
          <w:numId w:val="6"/>
        </w:numPr>
        <w:spacing w:after="0"/>
        <w:jc w:val="both"/>
      </w:pPr>
      <w:r>
        <w:t>m</w:t>
      </w:r>
      <w:r w:rsidR="00F064D8">
        <w:t>iejsce i termin otwarcia ofert,</w:t>
      </w:r>
    </w:p>
    <w:p w:rsidR="00F064D8" w:rsidRDefault="00AF24F5" w:rsidP="00F064D8">
      <w:pPr>
        <w:pStyle w:val="Akapitzlist"/>
        <w:numPr>
          <w:ilvl w:val="0"/>
          <w:numId w:val="6"/>
        </w:numPr>
        <w:spacing w:after="0"/>
        <w:jc w:val="both"/>
      </w:pPr>
      <w:r>
        <w:lastRenderedPageBreak/>
        <w:t>z</w:t>
      </w:r>
      <w:r w:rsidR="00F064D8">
        <w:t>estawienie złożonych ofert,</w:t>
      </w:r>
    </w:p>
    <w:p w:rsidR="00F064D8" w:rsidRDefault="00AF24F5" w:rsidP="00F064D8">
      <w:pPr>
        <w:pStyle w:val="Akapitzlist"/>
        <w:numPr>
          <w:ilvl w:val="0"/>
          <w:numId w:val="6"/>
        </w:numPr>
        <w:spacing w:after="0"/>
        <w:jc w:val="both"/>
      </w:pPr>
      <w:r>
        <w:t>w</w:t>
      </w:r>
      <w:r w:rsidR="00F064D8">
        <w:t>ybór oferty,</w:t>
      </w:r>
    </w:p>
    <w:p w:rsidR="00F064D8" w:rsidRDefault="00AF24F5" w:rsidP="00F064D8">
      <w:pPr>
        <w:pStyle w:val="Akapitzlist"/>
        <w:numPr>
          <w:ilvl w:val="0"/>
          <w:numId w:val="6"/>
        </w:numPr>
        <w:spacing w:after="0"/>
        <w:jc w:val="both"/>
      </w:pPr>
      <w:r>
        <w:t>d</w:t>
      </w:r>
      <w:r w:rsidR="00F064D8">
        <w:t>ane nabywcy oraz wysokość ceny nabycia.</w:t>
      </w:r>
    </w:p>
    <w:p w:rsidR="00F064D8" w:rsidRDefault="00F064D8" w:rsidP="00F064D8">
      <w:pPr>
        <w:pStyle w:val="Akapitzlist"/>
        <w:numPr>
          <w:ilvl w:val="0"/>
          <w:numId w:val="3"/>
        </w:numPr>
        <w:spacing w:after="0"/>
        <w:jc w:val="both"/>
      </w:pPr>
      <w:r>
        <w:t xml:space="preserve">Protokół, o którym mowa w </w:t>
      </w:r>
      <w:r w:rsidRPr="00F064D8">
        <w:t>§ 2</w:t>
      </w:r>
      <w:r>
        <w:t xml:space="preserve"> zatwierdza Burmistrz Miasta Kowalewo Pomorskie.</w:t>
      </w:r>
    </w:p>
    <w:p w:rsidR="00F064D8" w:rsidRDefault="00F064D8" w:rsidP="00F064D8">
      <w:pPr>
        <w:spacing w:after="0"/>
        <w:jc w:val="center"/>
      </w:pPr>
      <w:r w:rsidRPr="00F064D8">
        <w:t xml:space="preserve">§ </w:t>
      </w:r>
      <w:r>
        <w:t>3</w:t>
      </w:r>
    </w:p>
    <w:p w:rsidR="00F064D8" w:rsidRDefault="00F064D8" w:rsidP="00F064D8">
      <w:pPr>
        <w:pStyle w:val="Bezodstpw"/>
        <w:jc w:val="both"/>
      </w:pPr>
      <w:r>
        <w:t xml:space="preserve">Wykonanie </w:t>
      </w:r>
      <w:r w:rsidR="00CC7F71">
        <w:t xml:space="preserve">Zarządzenia </w:t>
      </w:r>
      <w:r>
        <w:t xml:space="preserve">powierza się Kierownikowi Referatu Ochrony Środowiska, Rolnictwa i Ewidencji Gospodarczej. </w:t>
      </w:r>
    </w:p>
    <w:p w:rsidR="00F064D8" w:rsidRDefault="00F064D8" w:rsidP="00F064D8">
      <w:pPr>
        <w:pStyle w:val="Bezodstpw"/>
        <w:jc w:val="center"/>
      </w:pPr>
      <w:r w:rsidRPr="00F064D8">
        <w:t xml:space="preserve">§ </w:t>
      </w:r>
      <w:r>
        <w:t>4</w:t>
      </w:r>
    </w:p>
    <w:p w:rsidR="00F064D8" w:rsidRDefault="00F064D8" w:rsidP="00F064D8">
      <w:pPr>
        <w:pStyle w:val="Bezodstpw"/>
        <w:jc w:val="both"/>
      </w:pPr>
      <w:r>
        <w:t>Zarządzenie wchodzi w życie z dniem podpisania.</w:t>
      </w:r>
    </w:p>
    <w:p w:rsidR="0027716F" w:rsidRPr="0027716F" w:rsidRDefault="00BE0654" w:rsidP="00F064D8">
      <w:pPr>
        <w:pStyle w:val="Bezodstpw"/>
        <w:jc w:val="both"/>
        <w:rPr>
          <w:i/>
          <w:iCs/>
          <w:sz w:val="20"/>
          <w:szCs w:val="18"/>
        </w:rPr>
      </w:pPr>
      <w:proofErr w:type="spellStart"/>
      <w:r>
        <w:rPr>
          <w:i/>
          <w:iCs/>
          <w:sz w:val="20"/>
          <w:szCs w:val="18"/>
        </w:rPr>
        <w:t>N.Maleszewska</w:t>
      </w:r>
      <w:proofErr w:type="spellEnd"/>
    </w:p>
    <w:p w:rsidR="0061358B" w:rsidRPr="00374C84" w:rsidRDefault="0061358B" w:rsidP="0061358B">
      <w:pPr>
        <w:pStyle w:val="Bezodstpw"/>
      </w:pPr>
    </w:p>
    <w:p w:rsidR="00374C84" w:rsidRDefault="00374C84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6F01EA">
      <w:pPr>
        <w:pStyle w:val="Bezodstpw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3E0C05" w:rsidRDefault="003E0C05" w:rsidP="003E0C05">
      <w:pPr>
        <w:pStyle w:val="Bezodstpw"/>
        <w:ind w:left="4956"/>
        <w:jc w:val="center"/>
      </w:pPr>
      <w:r>
        <w:rPr>
          <w:b/>
          <w:bCs/>
        </w:rPr>
        <w:t xml:space="preserve">  </w:t>
      </w:r>
      <w:r>
        <w:t>BURMISTRZ</w:t>
      </w:r>
    </w:p>
    <w:p w:rsidR="003E0C05" w:rsidRDefault="003E0C05" w:rsidP="003E0C05">
      <w:pPr>
        <w:pStyle w:val="Bezodstpw"/>
        <w:ind w:left="4956"/>
        <w:jc w:val="center"/>
      </w:pPr>
    </w:p>
    <w:p w:rsidR="003E0C05" w:rsidRDefault="003E0C05" w:rsidP="003E0C05">
      <w:pPr>
        <w:pStyle w:val="Bezodstpw"/>
        <w:ind w:left="4956"/>
        <w:jc w:val="center"/>
        <w:rPr>
          <w:i/>
          <w:iCs/>
        </w:rPr>
      </w:pPr>
      <w:r>
        <w:rPr>
          <w:i/>
          <w:iCs/>
        </w:rPr>
        <w:t>/-/ Jacek Żurawski</w:t>
      </w: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374C84">
      <w:pPr>
        <w:pStyle w:val="Bezodstpw"/>
        <w:jc w:val="center"/>
        <w:rPr>
          <w:b/>
          <w:bCs/>
        </w:rPr>
      </w:pPr>
    </w:p>
    <w:p w:rsidR="00F064D8" w:rsidRDefault="00F064D8" w:rsidP="0027716F">
      <w:pPr>
        <w:pStyle w:val="Bezodstpw"/>
        <w:rPr>
          <w:b/>
          <w:bCs/>
        </w:rPr>
      </w:pPr>
    </w:p>
    <w:p w:rsidR="006F01EA" w:rsidRDefault="006F01EA" w:rsidP="0027716F">
      <w:pPr>
        <w:pStyle w:val="Bezodstpw"/>
        <w:rPr>
          <w:b/>
          <w:bCs/>
        </w:rPr>
      </w:pPr>
    </w:p>
    <w:p w:rsidR="006F01EA" w:rsidRDefault="006F01EA" w:rsidP="0027716F">
      <w:pPr>
        <w:pStyle w:val="Bezodstpw"/>
        <w:rPr>
          <w:b/>
          <w:bCs/>
        </w:rPr>
      </w:pPr>
    </w:p>
    <w:p w:rsidR="0095181A" w:rsidRDefault="0095181A" w:rsidP="00CE7CBF">
      <w:pPr>
        <w:pStyle w:val="Bezodstpw"/>
        <w:rPr>
          <w:b/>
          <w:bCs/>
        </w:rPr>
      </w:pPr>
    </w:p>
    <w:p w:rsidR="00CE7CBF" w:rsidRDefault="00CE7CBF" w:rsidP="00CE7CBF">
      <w:pPr>
        <w:pStyle w:val="Bezodstpw"/>
        <w:rPr>
          <w:i/>
          <w:iCs/>
          <w:sz w:val="20"/>
          <w:szCs w:val="18"/>
        </w:rPr>
      </w:pPr>
    </w:p>
    <w:p w:rsidR="0095181A" w:rsidRDefault="0095181A" w:rsidP="00F064D8">
      <w:pPr>
        <w:pStyle w:val="Bezodstpw"/>
        <w:ind w:left="3540"/>
        <w:rPr>
          <w:i/>
          <w:iCs/>
          <w:sz w:val="20"/>
          <w:szCs w:val="18"/>
        </w:rPr>
      </w:pPr>
    </w:p>
    <w:p w:rsidR="0095181A" w:rsidRDefault="0095181A" w:rsidP="00DD5334">
      <w:pPr>
        <w:pStyle w:val="Bezodstpw"/>
        <w:rPr>
          <w:i/>
          <w:iCs/>
          <w:sz w:val="20"/>
          <w:szCs w:val="18"/>
        </w:rPr>
      </w:pPr>
    </w:p>
    <w:p w:rsidR="00DD5334" w:rsidRDefault="00DD5334" w:rsidP="00DD5334">
      <w:pPr>
        <w:pStyle w:val="Bezodstpw"/>
        <w:rPr>
          <w:i/>
          <w:iCs/>
          <w:sz w:val="20"/>
          <w:szCs w:val="18"/>
        </w:rPr>
      </w:pPr>
    </w:p>
    <w:p w:rsidR="00DD5334" w:rsidRDefault="00DD5334" w:rsidP="00DD5334">
      <w:pPr>
        <w:pStyle w:val="Bezodstpw"/>
        <w:rPr>
          <w:i/>
          <w:iCs/>
          <w:sz w:val="20"/>
          <w:szCs w:val="18"/>
        </w:rPr>
      </w:pPr>
    </w:p>
    <w:p w:rsidR="00DD5334" w:rsidRDefault="00DD5334" w:rsidP="00DD5334">
      <w:pPr>
        <w:pStyle w:val="Bezodstpw"/>
        <w:rPr>
          <w:i/>
          <w:iCs/>
          <w:sz w:val="20"/>
          <w:szCs w:val="18"/>
        </w:rPr>
      </w:pPr>
    </w:p>
    <w:p w:rsidR="00DD5334" w:rsidRDefault="00DD5334" w:rsidP="00DD5334">
      <w:pPr>
        <w:pStyle w:val="Bezodstpw"/>
        <w:rPr>
          <w:i/>
          <w:iCs/>
          <w:sz w:val="20"/>
          <w:szCs w:val="18"/>
        </w:rPr>
      </w:pPr>
    </w:p>
    <w:p w:rsidR="003D5B0A" w:rsidRDefault="003D5B0A" w:rsidP="003D5B0A">
      <w:pPr>
        <w:pStyle w:val="Bezodstpw"/>
        <w:rPr>
          <w:i/>
          <w:iCs/>
        </w:rPr>
      </w:pPr>
      <w:bookmarkStart w:id="0" w:name="_GoBack"/>
      <w:bookmarkEnd w:id="0"/>
    </w:p>
    <w:sectPr w:rsidR="003D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96BD3"/>
    <w:multiLevelType w:val="hybridMultilevel"/>
    <w:tmpl w:val="C8340422"/>
    <w:lvl w:ilvl="0" w:tplc="B2EE0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B0E00"/>
    <w:multiLevelType w:val="hybridMultilevel"/>
    <w:tmpl w:val="DEC6F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E5200"/>
    <w:multiLevelType w:val="hybridMultilevel"/>
    <w:tmpl w:val="DEC6F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84CC3"/>
    <w:multiLevelType w:val="hybridMultilevel"/>
    <w:tmpl w:val="1452D3DE"/>
    <w:name w:val="WW8Num81222222222222222222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11558"/>
    <w:multiLevelType w:val="hybridMultilevel"/>
    <w:tmpl w:val="27A2FD4E"/>
    <w:lvl w:ilvl="0" w:tplc="D5748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BE2EE1"/>
    <w:multiLevelType w:val="hybridMultilevel"/>
    <w:tmpl w:val="27A2FD4E"/>
    <w:lvl w:ilvl="0" w:tplc="D5748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F458BC"/>
    <w:multiLevelType w:val="hybridMultilevel"/>
    <w:tmpl w:val="02A027F4"/>
    <w:lvl w:ilvl="0" w:tplc="474EE8F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404076"/>
    <w:multiLevelType w:val="hybridMultilevel"/>
    <w:tmpl w:val="8674719E"/>
    <w:lvl w:ilvl="0" w:tplc="5B5EB9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CA7284"/>
    <w:multiLevelType w:val="hybridMultilevel"/>
    <w:tmpl w:val="2D1A866E"/>
    <w:lvl w:ilvl="0" w:tplc="937EC4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C03CC"/>
    <w:multiLevelType w:val="hybridMultilevel"/>
    <w:tmpl w:val="DEC6F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C19F0"/>
    <w:multiLevelType w:val="hybridMultilevel"/>
    <w:tmpl w:val="C8340422"/>
    <w:lvl w:ilvl="0" w:tplc="B2EE0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D340AA"/>
    <w:multiLevelType w:val="hybridMultilevel"/>
    <w:tmpl w:val="02A027F4"/>
    <w:lvl w:ilvl="0" w:tplc="474EE8F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6D094C"/>
    <w:multiLevelType w:val="hybridMultilevel"/>
    <w:tmpl w:val="128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D19D7"/>
    <w:multiLevelType w:val="hybridMultilevel"/>
    <w:tmpl w:val="DEC6F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412C8"/>
    <w:multiLevelType w:val="hybridMultilevel"/>
    <w:tmpl w:val="A86CB6A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E9488A"/>
    <w:multiLevelType w:val="hybridMultilevel"/>
    <w:tmpl w:val="27A2FD4E"/>
    <w:lvl w:ilvl="0" w:tplc="D5748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3F0BF5"/>
    <w:multiLevelType w:val="hybridMultilevel"/>
    <w:tmpl w:val="D9F8A0A6"/>
    <w:lvl w:ilvl="0" w:tplc="BE9A89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D4431B"/>
    <w:multiLevelType w:val="hybridMultilevel"/>
    <w:tmpl w:val="27A2FD4E"/>
    <w:lvl w:ilvl="0" w:tplc="D5748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1608E5"/>
    <w:multiLevelType w:val="hybridMultilevel"/>
    <w:tmpl w:val="0B8E9FC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8EB6E69"/>
    <w:multiLevelType w:val="hybridMultilevel"/>
    <w:tmpl w:val="6E9CD95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AA643F"/>
    <w:multiLevelType w:val="hybridMultilevel"/>
    <w:tmpl w:val="141265A6"/>
    <w:lvl w:ilvl="0" w:tplc="BE9A89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4F3EE6"/>
    <w:multiLevelType w:val="hybridMultilevel"/>
    <w:tmpl w:val="C8340422"/>
    <w:lvl w:ilvl="0" w:tplc="B2EE0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8D7621"/>
    <w:multiLevelType w:val="hybridMultilevel"/>
    <w:tmpl w:val="37EA7584"/>
    <w:lvl w:ilvl="0" w:tplc="659691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156C99"/>
    <w:multiLevelType w:val="hybridMultilevel"/>
    <w:tmpl w:val="E154106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877873"/>
    <w:multiLevelType w:val="hybridMultilevel"/>
    <w:tmpl w:val="8CC84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91113"/>
    <w:multiLevelType w:val="hybridMultilevel"/>
    <w:tmpl w:val="02A027F4"/>
    <w:lvl w:ilvl="0" w:tplc="474EE8F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FD65D5"/>
    <w:multiLevelType w:val="hybridMultilevel"/>
    <w:tmpl w:val="27A2FD4E"/>
    <w:lvl w:ilvl="0" w:tplc="D5748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396921"/>
    <w:multiLevelType w:val="hybridMultilevel"/>
    <w:tmpl w:val="D8FA80A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A002214"/>
    <w:multiLevelType w:val="hybridMultilevel"/>
    <w:tmpl w:val="27A2FD4E"/>
    <w:lvl w:ilvl="0" w:tplc="D5748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E01AFF"/>
    <w:multiLevelType w:val="hybridMultilevel"/>
    <w:tmpl w:val="C8340422"/>
    <w:lvl w:ilvl="0" w:tplc="B2EE0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2"/>
  </w:num>
  <w:num w:numId="3">
    <w:abstractNumId w:val="24"/>
  </w:num>
  <w:num w:numId="4">
    <w:abstractNumId w:val="14"/>
  </w:num>
  <w:num w:numId="5">
    <w:abstractNumId w:val="18"/>
  </w:num>
  <w:num w:numId="6">
    <w:abstractNumId w:val="27"/>
  </w:num>
  <w:num w:numId="7">
    <w:abstractNumId w:val="9"/>
  </w:num>
  <w:num w:numId="8">
    <w:abstractNumId w:val="22"/>
  </w:num>
  <w:num w:numId="9">
    <w:abstractNumId w:val="21"/>
  </w:num>
  <w:num w:numId="10">
    <w:abstractNumId w:val="23"/>
  </w:num>
  <w:num w:numId="11">
    <w:abstractNumId w:val="7"/>
  </w:num>
  <w:num w:numId="12">
    <w:abstractNumId w:val="8"/>
  </w:num>
  <w:num w:numId="13">
    <w:abstractNumId w:val="11"/>
  </w:num>
  <w:num w:numId="14">
    <w:abstractNumId w:val="5"/>
  </w:num>
  <w:num w:numId="15">
    <w:abstractNumId w:val="1"/>
  </w:num>
  <w:num w:numId="16">
    <w:abstractNumId w:val="10"/>
  </w:num>
  <w:num w:numId="17">
    <w:abstractNumId w:val="6"/>
  </w:num>
  <w:num w:numId="18">
    <w:abstractNumId w:val="2"/>
  </w:num>
  <w:num w:numId="19">
    <w:abstractNumId w:val="0"/>
  </w:num>
  <w:num w:numId="20">
    <w:abstractNumId w:val="16"/>
  </w:num>
  <w:num w:numId="21">
    <w:abstractNumId w:val="25"/>
  </w:num>
  <w:num w:numId="22">
    <w:abstractNumId w:val="17"/>
  </w:num>
  <w:num w:numId="23">
    <w:abstractNumId w:val="13"/>
  </w:num>
  <w:num w:numId="24">
    <w:abstractNumId w:val="29"/>
  </w:num>
  <w:num w:numId="25">
    <w:abstractNumId w:val="20"/>
  </w:num>
  <w:num w:numId="26">
    <w:abstractNumId w:val="26"/>
  </w:num>
  <w:num w:numId="27">
    <w:abstractNumId w:val="3"/>
  </w:num>
  <w:num w:numId="28">
    <w:abstractNumId w:val="15"/>
  </w:num>
  <w:num w:numId="29">
    <w:abstractNumId w:val="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84"/>
    <w:rsid w:val="001357CD"/>
    <w:rsid w:val="001F7F39"/>
    <w:rsid w:val="0027716F"/>
    <w:rsid w:val="0028454C"/>
    <w:rsid w:val="00374C84"/>
    <w:rsid w:val="00385450"/>
    <w:rsid w:val="003D5B0A"/>
    <w:rsid w:val="003E0C05"/>
    <w:rsid w:val="004071E8"/>
    <w:rsid w:val="00531593"/>
    <w:rsid w:val="00595C9E"/>
    <w:rsid w:val="0061358B"/>
    <w:rsid w:val="006557AB"/>
    <w:rsid w:val="006C0ED4"/>
    <w:rsid w:val="006F01EA"/>
    <w:rsid w:val="007B0F32"/>
    <w:rsid w:val="0095181A"/>
    <w:rsid w:val="009A1421"/>
    <w:rsid w:val="009B7999"/>
    <w:rsid w:val="009C1882"/>
    <w:rsid w:val="009C1CF4"/>
    <w:rsid w:val="009E19B9"/>
    <w:rsid w:val="009F16B8"/>
    <w:rsid w:val="00A00F18"/>
    <w:rsid w:val="00A355C5"/>
    <w:rsid w:val="00AB1A74"/>
    <w:rsid w:val="00AF24F5"/>
    <w:rsid w:val="00B35E35"/>
    <w:rsid w:val="00BB0921"/>
    <w:rsid w:val="00BE0654"/>
    <w:rsid w:val="00C404D6"/>
    <w:rsid w:val="00CC791C"/>
    <w:rsid w:val="00CC7F71"/>
    <w:rsid w:val="00CD3638"/>
    <w:rsid w:val="00CE7CBF"/>
    <w:rsid w:val="00DD5334"/>
    <w:rsid w:val="00DE4600"/>
    <w:rsid w:val="00F064D8"/>
    <w:rsid w:val="00F33960"/>
    <w:rsid w:val="00F5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C6F8"/>
  <w15:chartTrackingRefBased/>
  <w15:docId w15:val="{78203E60-E04C-4B3C-8497-D2E6F9C2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27716F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6B8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F064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CF4"/>
    <w:rPr>
      <w:rFonts w:ascii="Segoe UI" w:hAnsi="Segoe UI" w:cs="Segoe UI"/>
      <w:sz w:val="18"/>
      <w:szCs w:val="18"/>
    </w:rPr>
  </w:style>
  <w:style w:type="paragraph" w:styleId="Lista">
    <w:name w:val="List"/>
    <w:basedOn w:val="Normalny"/>
    <w:rsid w:val="00F33960"/>
    <w:pPr>
      <w:suppressAutoHyphens/>
      <w:spacing w:after="0" w:line="240" w:lineRule="auto"/>
      <w:ind w:left="283" w:hanging="283"/>
    </w:pPr>
    <w:rPr>
      <w:rFonts w:eastAsia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EB37-2321-4A94-9F0C-5D2B3DCE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2019-09-18T12:02:00Z</cp:lastPrinted>
  <dcterms:created xsi:type="dcterms:W3CDTF">2019-12-16T07:16:00Z</dcterms:created>
  <dcterms:modified xsi:type="dcterms:W3CDTF">2019-12-16T07:16:00Z</dcterms:modified>
</cp:coreProperties>
</file>