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B4FC" w14:textId="77777777" w:rsidR="00072FAB" w:rsidRPr="005E0BF2" w:rsidRDefault="00072FAB" w:rsidP="009D43D4">
      <w:pPr>
        <w:rPr>
          <w:rFonts w:ascii="Arial" w:hAnsi="Arial" w:cs="Arial"/>
          <w:b/>
          <w:sz w:val="20"/>
          <w:szCs w:val="20"/>
        </w:rPr>
      </w:pPr>
    </w:p>
    <w:p w14:paraId="3BB7E0F1" w14:textId="77777777" w:rsidR="00072FAB" w:rsidRPr="005E0BF2" w:rsidRDefault="00866A2A" w:rsidP="009D43D4">
      <w:pPr>
        <w:jc w:val="right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Załącznik Nr 7 do SWZ</w:t>
      </w:r>
    </w:p>
    <w:p w14:paraId="183D5CA3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UMOWA - wzór</w:t>
      </w:r>
    </w:p>
    <w:p w14:paraId="05179FF3" w14:textId="2D7D9BE0" w:rsidR="00072FAB" w:rsidRPr="005E0BF2" w:rsidRDefault="00866A2A" w:rsidP="009D43D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eastAsia="Arial Unicode MS" w:hAnsi="Arial" w:cs="Arial"/>
          <w:sz w:val="20"/>
          <w:szCs w:val="20"/>
          <w:lang w:eastAsia="ar-SA"/>
        </w:rPr>
        <w:t xml:space="preserve">W dniu ……………..…. </w:t>
      </w:r>
      <w:r w:rsidRPr="005E0BF2">
        <w:rPr>
          <w:rFonts w:ascii="Arial" w:eastAsia="Arial Unicode MS" w:hAnsi="Arial" w:cs="Arial"/>
          <w:b/>
          <w:sz w:val="20"/>
          <w:szCs w:val="20"/>
          <w:lang w:eastAsia="ar-SA"/>
        </w:rPr>
        <w:t>2021 roku</w:t>
      </w:r>
      <w:r w:rsidRPr="005E0BF2">
        <w:rPr>
          <w:rFonts w:ascii="Arial" w:eastAsia="Arial Unicode MS" w:hAnsi="Arial" w:cs="Arial"/>
          <w:sz w:val="20"/>
          <w:szCs w:val="20"/>
          <w:lang w:eastAsia="ar-SA"/>
        </w:rPr>
        <w:t xml:space="preserve">, pomiędzy </w:t>
      </w:r>
      <w:r w:rsidRPr="005E0BF2">
        <w:rPr>
          <w:rFonts w:ascii="Arial" w:hAnsi="Arial" w:cs="Arial"/>
          <w:b/>
          <w:bCs/>
          <w:sz w:val="20"/>
          <w:szCs w:val="20"/>
        </w:rPr>
        <w:t xml:space="preserve">Gminą Kowalewo Pomorskie  </w:t>
      </w:r>
      <w:r w:rsidRPr="005E0BF2">
        <w:rPr>
          <w:rFonts w:ascii="Arial" w:hAnsi="Arial" w:cs="Arial"/>
          <w:sz w:val="20"/>
          <w:szCs w:val="20"/>
        </w:rPr>
        <w:t>mającą siedzibę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</w:t>
      </w:r>
      <w:r w:rsidRPr="005E0BF2">
        <w:rPr>
          <w:rFonts w:ascii="Arial" w:hAnsi="Arial" w:cs="Arial"/>
          <w:sz w:val="20"/>
          <w:szCs w:val="20"/>
        </w:rPr>
        <w:t xml:space="preserve"> w </w:t>
      </w:r>
      <w:r w:rsidR="009D43D4" w:rsidRPr="005E0BF2">
        <w:rPr>
          <w:rFonts w:ascii="Arial" w:hAnsi="Arial" w:cs="Arial"/>
          <w:sz w:val="20"/>
          <w:szCs w:val="20"/>
        </w:rPr>
        <w:t xml:space="preserve">Kowalewie Pomorskim ul. Konopnickiej 13 , </w:t>
      </w:r>
      <w:r w:rsidRPr="005E0BF2">
        <w:rPr>
          <w:rFonts w:ascii="Arial" w:hAnsi="Arial" w:cs="Arial"/>
          <w:sz w:val="20"/>
          <w:szCs w:val="20"/>
        </w:rPr>
        <w:t>87-410 Kowalewo Pomorskie</w:t>
      </w:r>
      <w:r w:rsidRPr="005E0B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 xml:space="preserve">,  NIP: 5030022196  , Regon: 871118595  reprezentowaną przez: </w:t>
      </w:r>
    </w:p>
    <w:p w14:paraId="44F75AB7" w14:textId="77777777" w:rsidR="008377E4" w:rsidRPr="005E0BF2" w:rsidRDefault="00866A2A" w:rsidP="009D43D4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5E0BF2">
        <w:rPr>
          <w:rFonts w:ascii="Arial" w:hAnsi="Arial" w:cs="Arial"/>
          <w:b/>
          <w:bCs/>
          <w:sz w:val="20"/>
          <w:szCs w:val="20"/>
        </w:rPr>
        <w:t xml:space="preserve">Burmistrza  </w:t>
      </w:r>
      <w:r w:rsidR="008377E4" w:rsidRPr="005E0BF2">
        <w:rPr>
          <w:rFonts w:ascii="Arial" w:hAnsi="Arial" w:cs="Arial"/>
          <w:b/>
          <w:bCs/>
          <w:sz w:val="20"/>
          <w:szCs w:val="20"/>
        </w:rPr>
        <w:t>Miasta</w:t>
      </w:r>
      <w:r w:rsidRPr="005E0BF2">
        <w:rPr>
          <w:rFonts w:ascii="Arial" w:hAnsi="Arial" w:cs="Arial"/>
          <w:b/>
          <w:bCs/>
          <w:sz w:val="20"/>
          <w:szCs w:val="20"/>
        </w:rPr>
        <w:t xml:space="preserve"> Kowalewo Pomorskie  – Jacka Żurawskiego</w:t>
      </w:r>
    </w:p>
    <w:p w14:paraId="59EFFEBF" w14:textId="60600282" w:rsidR="00072FAB" w:rsidRPr="005E0BF2" w:rsidRDefault="00866A2A" w:rsidP="009D43D4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5E0BF2">
        <w:rPr>
          <w:rFonts w:ascii="Arial" w:hAnsi="Arial" w:cs="Arial"/>
          <w:bCs/>
          <w:sz w:val="20"/>
          <w:szCs w:val="20"/>
        </w:rPr>
        <w:t xml:space="preserve">przy kontrasygnacie </w:t>
      </w:r>
      <w:r w:rsidRPr="005E0BF2">
        <w:rPr>
          <w:rFonts w:ascii="Arial" w:hAnsi="Arial" w:cs="Arial"/>
          <w:b/>
          <w:bCs/>
          <w:sz w:val="20"/>
          <w:szCs w:val="20"/>
        </w:rPr>
        <w:t xml:space="preserve">Skarbnika Gminy – Magdaleny Górnej </w:t>
      </w:r>
    </w:p>
    <w:p w14:paraId="670CC751" w14:textId="77777777" w:rsidR="00072FAB" w:rsidRPr="005E0BF2" w:rsidRDefault="00866A2A" w:rsidP="009D43D4">
      <w:pPr>
        <w:widowControl w:val="0"/>
        <w:ind w:left="1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zwaną dalej "Zamawiającym" </w:t>
      </w:r>
    </w:p>
    <w:p w14:paraId="22CA7ED9" w14:textId="77777777" w:rsidR="00072FAB" w:rsidRPr="005E0BF2" w:rsidRDefault="00866A2A" w:rsidP="009D43D4">
      <w:pPr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 w:rsidRPr="005E0BF2">
        <w:rPr>
          <w:rFonts w:ascii="Arial" w:eastAsia="Arial Unicode MS" w:hAnsi="Arial" w:cs="Arial"/>
          <w:iCs/>
          <w:sz w:val="20"/>
          <w:szCs w:val="20"/>
          <w:lang w:eastAsia="ar-SA"/>
        </w:rPr>
        <w:t>a</w:t>
      </w:r>
    </w:p>
    <w:p w14:paraId="43F2B879" w14:textId="01AAE0B5" w:rsidR="00247F27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 mającą/</w:t>
      </w:r>
      <w:proofErr w:type="spellStart"/>
      <w:r w:rsidRPr="005E0BF2">
        <w:rPr>
          <w:rFonts w:ascii="Arial" w:hAnsi="Arial" w:cs="Arial"/>
          <w:sz w:val="20"/>
          <w:szCs w:val="20"/>
        </w:rPr>
        <w:t>ym</w:t>
      </w:r>
      <w:proofErr w:type="spellEnd"/>
      <w:r w:rsidRPr="005E0BF2">
        <w:rPr>
          <w:rFonts w:ascii="Arial" w:hAnsi="Arial" w:cs="Arial"/>
          <w:sz w:val="20"/>
          <w:szCs w:val="20"/>
        </w:rPr>
        <w:t xml:space="preserve"> siedzibę </w:t>
      </w:r>
      <w:r w:rsidR="00247F27">
        <w:rPr>
          <w:rFonts w:ascii="Arial" w:hAnsi="Arial" w:cs="Arial"/>
          <w:sz w:val="20"/>
          <w:szCs w:val="20"/>
        </w:rPr>
        <w:t xml:space="preserve">                    </w:t>
      </w:r>
      <w:r w:rsidRPr="005E0BF2">
        <w:rPr>
          <w:rFonts w:ascii="Arial" w:hAnsi="Arial" w:cs="Arial"/>
          <w:sz w:val="20"/>
          <w:szCs w:val="20"/>
        </w:rPr>
        <w:t>w ….....................................</w:t>
      </w:r>
      <w:r w:rsidR="00247F27">
        <w:rPr>
          <w:rFonts w:ascii="Arial" w:hAnsi="Arial" w:cs="Arial"/>
          <w:sz w:val="20"/>
          <w:szCs w:val="20"/>
        </w:rPr>
        <w:t>.........................</w:t>
      </w:r>
      <w:r w:rsidRPr="005E0BF2">
        <w:rPr>
          <w:rFonts w:ascii="Arial" w:hAnsi="Arial" w:cs="Arial"/>
          <w:sz w:val="20"/>
          <w:szCs w:val="20"/>
        </w:rPr>
        <w:t xml:space="preserve"> przy …………………………………………….……</w:t>
      </w:r>
      <w:r w:rsidR="00247F27">
        <w:rPr>
          <w:rFonts w:ascii="Arial" w:hAnsi="Arial" w:cs="Arial"/>
          <w:sz w:val="20"/>
          <w:szCs w:val="20"/>
        </w:rPr>
        <w:t>…………</w:t>
      </w:r>
      <w:r w:rsidRPr="005E0BF2">
        <w:rPr>
          <w:rFonts w:ascii="Arial" w:hAnsi="Arial" w:cs="Arial"/>
          <w:sz w:val="20"/>
          <w:szCs w:val="20"/>
        </w:rPr>
        <w:t xml:space="preserve">,                           </w:t>
      </w:r>
      <w:r w:rsidR="00247F27">
        <w:rPr>
          <w:rFonts w:ascii="Arial" w:hAnsi="Arial" w:cs="Arial"/>
          <w:sz w:val="20"/>
          <w:szCs w:val="20"/>
        </w:rPr>
        <w:t xml:space="preserve"> </w:t>
      </w:r>
    </w:p>
    <w:p w14:paraId="4D71195B" w14:textId="7632E995" w:rsidR="00072FAB" w:rsidRPr="005E0BF2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NIP ...................................... REGON ………………………………........,</w:t>
      </w:r>
    </w:p>
    <w:p w14:paraId="06E69FB0" w14:textId="77777777" w:rsidR="00072FAB" w:rsidRPr="005E0BF2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reprezentowaną/</w:t>
      </w:r>
      <w:proofErr w:type="spellStart"/>
      <w:r w:rsidRPr="005E0BF2">
        <w:rPr>
          <w:rFonts w:ascii="Arial" w:hAnsi="Arial" w:cs="Arial"/>
          <w:sz w:val="20"/>
          <w:szCs w:val="20"/>
        </w:rPr>
        <w:t>ym</w:t>
      </w:r>
      <w:proofErr w:type="spellEnd"/>
      <w:r w:rsidRPr="005E0BF2">
        <w:rPr>
          <w:rFonts w:ascii="Arial" w:hAnsi="Arial" w:cs="Arial"/>
          <w:sz w:val="20"/>
          <w:szCs w:val="20"/>
        </w:rPr>
        <w:t xml:space="preserve"> przez:</w:t>
      </w:r>
    </w:p>
    <w:p w14:paraId="5888DE6E" w14:textId="77AA6CDF" w:rsidR="00072FAB" w:rsidRPr="005E0BF2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</w:t>
      </w:r>
      <w:r w:rsidR="00247F27">
        <w:rPr>
          <w:rFonts w:ascii="Arial" w:hAnsi="Arial" w:cs="Arial"/>
          <w:sz w:val="20"/>
          <w:szCs w:val="20"/>
        </w:rPr>
        <w:t>………………..</w:t>
      </w:r>
    </w:p>
    <w:p w14:paraId="02156A68" w14:textId="77777777" w:rsidR="00072FAB" w:rsidRPr="005E0BF2" w:rsidRDefault="00866A2A" w:rsidP="009D43D4">
      <w:pPr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 w:rsidRPr="005E0BF2">
        <w:rPr>
          <w:rFonts w:ascii="Arial" w:eastAsia="Arial Unicode MS" w:hAnsi="Arial" w:cs="Arial"/>
          <w:sz w:val="20"/>
          <w:szCs w:val="20"/>
          <w:lang w:eastAsia="ar-SA"/>
        </w:rPr>
        <w:t xml:space="preserve">zwaną w dalszej części umowy WYKONAWCĄ </w:t>
      </w:r>
    </w:p>
    <w:p w14:paraId="393C3C48" w14:textId="77777777" w:rsidR="00247F27" w:rsidRDefault="00247F27" w:rsidP="009D43D4">
      <w:pPr>
        <w:jc w:val="both"/>
        <w:rPr>
          <w:rFonts w:ascii="Arial" w:hAnsi="Arial" w:cs="Arial"/>
          <w:sz w:val="20"/>
          <w:szCs w:val="20"/>
        </w:rPr>
      </w:pPr>
    </w:p>
    <w:p w14:paraId="0A9FC15F" w14:textId="601FA650" w:rsidR="00072FAB" w:rsidRPr="005E0BF2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wyniku przeprowadzonego postępowania o udzielenie zamówienia publicznego w trybie podstawowym bez negocjacji zgodnie z art. 275 ust. 1 ustawy z dnia 11 września 2019 r. - Prawo zamówień publicznych (Dz. U. z 2019, poz. 2019, ze zm.) zawarta została umowa o następującej treści:</w:t>
      </w:r>
    </w:p>
    <w:p w14:paraId="2DCA05B9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</w:t>
      </w:r>
    </w:p>
    <w:p w14:paraId="3A4A5B1F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(Przedmiot umowy)</w:t>
      </w:r>
    </w:p>
    <w:p w14:paraId="51968572" w14:textId="463E14C3" w:rsidR="00072FAB" w:rsidRPr="005E0BF2" w:rsidRDefault="00866A2A" w:rsidP="009D43D4">
      <w:pPr>
        <w:ind w:right="-283"/>
        <w:jc w:val="both"/>
        <w:rPr>
          <w:rFonts w:ascii="Arial" w:eastAsiaTheme="minorHAnsi" w:hAnsi="Arial" w:cs="Arial"/>
          <w:b/>
          <w:iCs/>
          <w:sz w:val="20"/>
          <w:szCs w:val="20"/>
          <w:lang w:eastAsia="en-US"/>
        </w:rPr>
      </w:pPr>
      <w:r w:rsidRPr="005E0BF2">
        <w:rPr>
          <w:rFonts w:ascii="Arial" w:hAnsi="Arial" w:cs="Arial"/>
          <w:bCs/>
          <w:sz w:val="20"/>
          <w:szCs w:val="20"/>
        </w:rPr>
        <w:t>1.</w:t>
      </w:r>
      <w:r w:rsidRPr="005E0BF2">
        <w:rPr>
          <w:rFonts w:ascii="Arial" w:hAnsi="Arial" w:cs="Arial"/>
          <w:b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Zamawiający powierza, a Wykonawca przyjmuje do wykonania roboty budowlane związane  z realizacją inwestycji pn</w:t>
      </w:r>
      <w:r w:rsidRPr="005E0BF2">
        <w:rPr>
          <w:rFonts w:ascii="Arial" w:hAnsi="Arial" w:cs="Arial"/>
          <w:b/>
          <w:sz w:val="20"/>
          <w:szCs w:val="20"/>
        </w:rPr>
        <w:t xml:space="preserve">.: </w:t>
      </w:r>
      <w:r w:rsidRPr="005E0BF2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„Budowa chodnik</w:t>
      </w:r>
      <w:r w:rsidR="006635A8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a</w:t>
      </w:r>
      <w:r w:rsidRPr="005E0BF2">
        <w:rPr>
          <w:rFonts w:ascii="Arial" w:eastAsiaTheme="minorHAnsi" w:hAnsi="Arial" w:cs="Arial"/>
          <w:b/>
          <w:iCs/>
          <w:sz w:val="20"/>
          <w:szCs w:val="20"/>
          <w:lang w:eastAsia="en-US"/>
        </w:rPr>
        <w:t xml:space="preserve"> wzdłuż drogi gminnej nr 110103C w Mlewie  Gmina Kowalewo Pomorskie  w ramach zadania inwestycyjnego Budowa chodnika do Szkoły Podstawowej </w:t>
      </w:r>
      <w:r w:rsidR="00247F27">
        <w:rPr>
          <w:rFonts w:ascii="Arial" w:eastAsiaTheme="minorHAnsi" w:hAnsi="Arial" w:cs="Arial"/>
          <w:b/>
          <w:iCs/>
          <w:sz w:val="20"/>
          <w:szCs w:val="20"/>
          <w:lang w:eastAsia="en-US"/>
        </w:rPr>
        <w:t xml:space="preserve">                             </w:t>
      </w:r>
      <w:r w:rsidRPr="005E0BF2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w Mlewie”.</w:t>
      </w:r>
    </w:p>
    <w:p w14:paraId="168A4C05" w14:textId="77777777" w:rsidR="00072FAB" w:rsidRPr="005E0BF2" w:rsidRDefault="00072FAB" w:rsidP="009D43D4">
      <w:pPr>
        <w:ind w:right="-283"/>
        <w:jc w:val="both"/>
        <w:rPr>
          <w:rFonts w:ascii="Arial" w:hAnsi="Arial" w:cs="Arial"/>
          <w:b/>
          <w:sz w:val="20"/>
          <w:szCs w:val="20"/>
        </w:rPr>
      </w:pPr>
    </w:p>
    <w:p w14:paraId="52931AFB" w14:textId="77777777" w:rsidR="00072FAB" w:rsidRPr="005E0BF2" w:rsidRDefault="00866A2A" w:rsidP="009D43D4">
      <w:pPr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2. Szczegółowy zakres robót określa:</w:t>
      </w:r>
    </w:p>
    <w:p w14:paraId="707EEDBE" w14:textId="3CDA29CC" w:rsidR="00072FAB" w:rsidRPr="005E0BF2" w:rsidRDefault="0077501B" w:rsidP="0077501B">
      <w:pPr>
        <w:tabs>
          <w:tab w:val="left" w:pos="720"/>
          <w:tab w:val="left" w:pos="786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 xml:space="preserve">1) </w:t>
      </w:r>
      <w:r w:rsidR="00247F27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p</w:t>
      </w:r>
      <w:r w:rsidR="00342136" w:rsidRPr="005E0BF2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rojekt budowlany drogi , projekt wykonawczy drogi , projekt budowlany telekomunikacja  , projekt stałej organizacji ruchu drogowego</w:t>
      </w:r>
      <w:r w:rsidR="00342136" w:rsidRPr="005E0BF2">
        <w:rPr>
          <w:rFonts w:ascii="Arial" w:hAnsi="Arial" w:cs="Arial"/>
          <w:sz w:val="20"/>
          <w:szCs w:val="20"/>
        </w:rPr>
        <w:t xml:space="preserve"> </w:t>
      </w:r>
      <w:r w:rsidR="00866A2A" w:rsidRPr="005E0BF2">
        <w:rPr>
          <w:rFonts w:ascii="Arial" w:hAnsi="Arial" w:cs="Arial"/>
          <w:sz w:val="20"/>
          <w:szCs w:val="20"/>
        </w:rPr>
        <w:t>;</w:t>
      </w:r>
    </w:p>
    <w:p w14:paraId="507374B4" w14:textId="5ABE8811" w:rsidR="00072FAB" w:rsidRPr="005E0BF2" w:rsidRDefault="0077501B" w:rsidP="0077501B">
      <w:pPr>
        <w:tabs>
          <w:tab w:val="left" w:pos="720"/>
          <w:tab w:val="left" w:pos="786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iCs/>
          <w:color w:val="000000" w:themeColor="text1"/>
          <w:sz w:val="20"/>
          <w:szCs w:val="20"/>
        </w:rPr>
        <w:t xml:space="preserve">2) </w:t>
      </w:r>
      <w:r w:rsidR="00247F27">
        <w:rPr>
          <w:rFonts w:ascii="Arial" w:hAnsi="Arial" w:cs="Arial"/>
          <w:iCs/>
          <w:color w:val="000000" w:themeColor="text1"/>
          <w:sz w:val="20"/>
          <w:szCs w:val="20"/>
        </w:rPr>
        <w:t>s</w:t>
      </w:r>
      <w:r w:rsidR="00342136" w:rsidRPr="005E0BF2">
        <w:rPr>
          <w:rFonts w:ascii="Arial" w:hAnsi="Arial" w:cs="Arial"/>
          <w:iCs/>
          <w:color w:val="000000" w:themeColor="text1"/>
          <w:sz w:val="20"/>
          <w:szCs w:val="20"/>
        </w:rPr>
        <w:t>pecyfikacja techniczna wykonania i odbioru robót budowlanych telekomunikacja , szczegółowe specyfikacje techniczne wykonania i odbioru robót-drogi</w:t>
      </w:r>
      <w:r w:rsidR="00866A2A" w:rsidRPr="005E0BF2">
        <w:rPr>
          <w:rFonts w:ascii="Arial" w:hAnsi="Arial" w:cs="Arial"/>
          <w:sz w:val="20"/>
          <w:szCs w:val="20"/>
        </w:rPr>
        <w:t>;</w:t>
      </w:r>
    </w:p>
    <w:p w14:paraId="7850FFC5" w14:textId="1F310E6E" w:rsidR="00072FAB" w:rsidRPr="005E0BF2" w:rsidRDefault="00247F27" w:rsidP="0077501B">
      <w:pPr>
        <w:pStyle w:val="Akapitzlist"/>
        <w:numPr>
          <w:ilvl w:val="0"/>
          <w:numId w:val="32"/>
        </w:numPr>
        <w:tabs>
          <w:tab w:val="left" w:pos="720"/>
          <w:tab w:val="left" w:pos="78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66A2A" w:rsidRPr="005E0BF2">
        <w:rPr>
          <w:rFonts w:ascii="Arial" w:hAnsi="Arial" w:cs="Arial"/>
          <w:sz w:val="20"/>
          <w:szCs w:val="20"/>
        </w:rPr>
        <w:t>rzedmiar</w:t>
      </w:r>
      <w:r w:rsidR="00342136" w:rsidRPr="005E0BF2">
        <w:rPr>
          <w:rFonts w:ascii="Arial" w:hAnsi="Arial" w:cs="Arial"/>
          <w:sz w:val="20"/>
          <w:szCs w:val="20"/>
        </w:rPr>
        <w:t>y</w:t>
      </w:r>
      <w:r w:rsidR="00866A2A" w:rsidRPr="005E0BF2">
        <w:rPr>
          <w:rFonts w:ascii="Arial" w:hAnsi="Arial" w:cs="Arial"/>
          <w:sz w:val="20"/>
          <w:szCs w:val="20"/>
        </w:rPr>
        <w:t xml:space="preserve"> robót</w:t>
      </w:r>
      <w:r w:rsidR="00342136" w:rsidRPr="005E0BF2">
        <w:rPr>
          <w:rFonts w:ascii="Arial" w:hAnsi="Arial" w:cs="Arial"/>
          <w:sz w:val="20"/>
          <w:szCs w:val="20"/>
        </w:rPr>
        <w:t xml:space="preserve"> (materiał pomocniczy)</w:t>
      </w:r>
      <w:r w:rsidR="00866A2A" w:rsidRPr="005E0BF2">
        <w:rPr>
          <w:rFonts w:ascii="Arial" w:hAnsi="Arial" w:cs="Arial"/>
          <w:sz w:val="20"/>
          <w:szCs w:val="20"/>
        </w:rPr>
        <w:t>.</w:t>
      </w:r>
    </w:p>
    <w:p w14:paraId="426D6D33" w14:textId="0A82EEFD" w:rsidR="00342136" w:rsidRPr="005E0BF2" w:rsidRDefault="00342136" w:rsidP="009D43D4">
      <w:pPr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E0BF2">
        <w:rPr>
          <w:rFonts w:ascii="Arial" w:hAnsi="Arial" w:cs="Arial"/>
          <w:sz w:val="20"/>
          <w:szCs w:val="20"/>
        </w:rPr>
        <w:t>3</w:t>
      </w: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Pr="005E0BF2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Główne założenia projektowe</w:t>
      </w:r>
    </w:p>
    <w:p w14:paraId="7B03180A" w14:textId="10FFE49D" w:rsidR="00342136" w:rsidRPr="005E0BF2" w:rsidRDefault="00342136" w:rsidP="009D43D4">
      <w:pPr>
        <w:numPr>
          <w:ilvl w:val="0"/>
          <w:numId w:val="28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projektowany przekrój : chodnik szerokości 1,50m obramowany obrzeżem betonowym  8x30cm</w:t>
      </w:r>
      <w:r w:rsidR="00247F27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zjazdy do posesji obramowane krawężnikiem betonowym 12x25 cm ,</w:t>
      </w:r>
    </w:p>
    <w:p w14:paraId="40BE21A8" w14:textId="77777777" w:rsidR="00342136" w:rsidRPr="005E0BF2" w:rsidRDefault="00342136" w:rsidP="009D43D4">
      <w:pPr>
        <w:numPr>
          <w:ilvl w:val="0"/>
          <w:numId w:val="28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szerokość zjazdów indywidualnych zgodna z szerokością bram                                                                            w ogrodzeniach, </w:t>
      </w:r>
    </w:p>
    <w:p w14:paraId="591E04C5" w14:textId="77777777" w:rsidR="00342136" w:rsidRPr="005E0BF2" w:rsidRDefault="00342136" w:rsidP="009D43D4">
      <w:pPr>
        <w:numPr>
          <w:ilvl w:val="0"/>
          <w:numId w:val="28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zjazd publiczny z drogi gminnej na dz. nr 122 obramowany krawężnikiem betonowym 15x30 cm i 15x22 cm na przejściach dla pieszych. Szerokość zjazdu 5,0m.</w:t>
      </w:r>
    </w:p>
    <w:p w14:paraId="6FA9D221" w14:textId="77777777" w:rsidR="00342136" w:rsidRPr="005E0BF2" w:rsidRDefault="00342136" w:rsidP="009D43D4">
      <w:pPr>
        <w:spacing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Niweleta i przekrój poprzeczny</w:t>
      </w:r>
    </w:p>
    <w:p w14:paraId="60EF30A6" w14:textId="77777777" w:rsidR="00342136" w:rsidRPr="005E0BF2" w:rsidRDefault="00342136" w:rsidP="009D43D4">
      <w:pPr>
        <w:numPr>
          <w:ilvl w:val="0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Niweletę nawierzchni zaprojektowano po konfiguracji terenu istniejącego                                                          z dowiązaniem wysokościowym do drogi gminnej i przyległej zabudowy do pasa drogowego.</w:t>
      </w:r>
    </w:p>
    <w:p w14:paraId="532A4976" w14:textId="77777777" w:rsidR="00342136" w:rsidRPr="005E0BF2" w:rsidRDefault="00342136" w:rsidP="009D43D4">
      <w:pPr>
        <w:numPr>
          <w:ilvl w:val="0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Konstrukcje nawierzchni</w:t>
      </w:r>
    </w:p>
    <w:p w14:paraId="1851290F" w14:textId="77777777" w:rsidR="00342136" w:rsidRPr="005E0BF2" w:rsidRDefault="00342136" w:rsidP="009D43D4">
      <w:pPr>
        <w:spacing w:after="160"/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A0DB38" w14:textId="77777777" w:rsidR="00342136" w:rsidRPr="005E0BF2" w:rsidRDefault="00342136" w:rsidP="009D43D4">
      <w:pPr>
        <w:numPr>
          <w:ilvl w:val="0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lang w:eastAsia="en-US"/>
        </w:rPr>
        <w:t>zjazd publiczny na dz.  122 z drogi gminnej KR2:</w:t>
      </w:r>
    </w:p>
    <w:p w14:paraId="4206EB14" w14:textId="77777777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betonowa kostka brukowa gr. 8 cm szara dwuteownik bez fazy </w:t>
      </w:r>
    </w:p>
    <w:p w14:paraId="1E75424C" w14:textId="77777777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podsypka </w:t>
      </w:r>
      <w:proofErr w:type="spellStart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cem</w:t>
      </w:r>
      <w:proofErr w:type="spellEnd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-piaskowa gr. 5 cm</w:t>
      </w:r>
    </w:p>
    <w:p w14:paraId="137D23E5" w14:textId="77777777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podbudowa z kruszywa łamanego kamiennego frakcja 0/31,5  stabilizowanego mechanicznie grubość warstwy 30 cm </w:t>
      </w:r>
    </w:p>
    <w:p w14:paraId="42D6CA34" w14:textId="77777777" w:rsidR="00342136" w:rsidRPr="005E0BF2" w:rsidRDefault="00342136" w:rsidP="009D43D4">
      <w:pPr>
        <w:numPr>
          <w:ilvl w:val="0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lang w:eastAsia="en-US"/>
        </w:rPr>
        <w:t>zjazdy indywidualne do posesji KR1</w:t>
      </w:r>
    </w:p>
    <w:p w14:paraId="451807B4" w14:textId="5E4D21DF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betonowa kostka brukowa gr.8 cm brunatna 10x20x8cm be</w:t>
      </w:r>
      <w:r w:rsidR="008377E4"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z</w:t>
      </w: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fazy</w:t>
      </w:r>
    </w:p>
    <w:p w14:paraId="45EC63ED" w14:textId="77777777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podsypka </w:t>
      </w:r>
      <w:proofErr w:type="spellStart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cem</w:t>
      </w:r>
      <w:proofErr w:type="spellEnd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-piaskowa gr. 5 cm</w:t>
      </w:r>
    </w:p>
    <w:p w14:paraId="18C24548" w14:textId="77777777" w:rsidR="00342136" w:rsidRPr="005E0BF2" w:rsidRDefault="00342136" w:rsidP="009D43D4">
      <w:pPr>
        <w:numPr>
          <w:ilvl w:val="1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podbudowa z kruszywa łamanego kamiennego frakcja 0/31,5  stabilizowanego      </w:t>
      </w:r>
    </w:p>
    <w:p w14:paraId="6FE887E3" w14:textId="77777777" w:rsidR="00342136" w:rsidRPr="005E0BF2" w:rsidRDefault="00342136" w:rsidP="009D43D4">
      <w:pPr>
        <w:spacing w:after="160"/>
        <w:ind w:left="144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mechanicznie grubość warstwy 15 cm </w:t>
      </w:r>
    </w:p>
    <w:p w14:paraId="46B1FA2A" w14:textId="77777777" w:rsidR="00342136" w:rsidRPr="005E0BF2" w:rsidRDefault="00342136" w:rsidP="009D43D4">
      <w:pPr>
        <w:spacing w:after="160"/>
        <w:ind w:left="720"/>
        <w:contextualSpacing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4D6E9E9" w14:textId="77777777" w:rsidR="00342136" w:rsidRPr="005E0BF2" w:rsidRDefault="00342136" w:rsidP="009D43D4">
      <w:pPr>
        <w:numPr>
          <w:ilvl w:val="0"/>
          <w:numId w:val="29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lang w:eastAsia="en-US"/>
        </w:rPr>
        <w:t>projektowany chodnik KR1</w:t>
      </w:r>
    </w:p>
    <w:p w14:paraId="33D86284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betonowa kostka brukowa gr. 10x20x8cm koloru szarego bez fazy układana     </w:t>
      </w:r>
    </w:p>
    <w:p w14:paraId="0F4837C0" w14:textId="77777777" w:rsidR="00342136" w:rsidRPr="005E0BF2" w:rsidRDefault="00342136" w:rsidP="009D43D4">
      <w:pPr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równolegle do osi drogi gminnej </w:t>
      </w:r>
    </w:p>
    <w:p w14:paraId="608F7366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lastRenderedPageBreak/>
        <w:t xml:space="preserve">podsypka </w:t>
      </w:r>
      <w:proofErr w:type="spellStart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cem</w:t>
      </w:r>
      <w:proofErr w:type="spellEnd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-piaskowa gr.5 cm ,</w:t>
      </w:r>
    </w:p>
    <w:p w14:paraId="7A4B0829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podbudowa z kruszywa łamanego 0/31,5mm gr.10 cm</w:t>
      </w:r>
    </w:p>
    <w:p w14:paraId="2B85139E" w14:textId="77777777" w:rsidR="00342136" w:rsidRPr="005E0BF2" w:rsidRDefault="00342136" w:rsidP="009D43D4">
      <w:pPr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14:paraId="2B4E5EA7" w14:textId="77777777" w:rsidR="00342136" w:rsidRPr="005E0BF2" w:rsidRDefault="00342136" w:rsidP="009D43D4">
      <w:pPr>
        <w:numPr>
          <w:ilvl w:val="0"/>
          <w:numId w:val="31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lang w:eastAsia="en-US"/>
        </w:rPr>
        <w:t>projektowany chodnik KR1</w:t>
      </w:r>
    </w:p>
    <w:p w14:paraId="789206BB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betonowa kostka brukowa gr. 10x20x8cm koloru szarego bez fazy układana     </w:t>
      </w:r>
    </w:p>
    <w:p w14:paraId="15191A83" w14:textId="77777777" w:rsidR="00342136" w:rsidRPr="005E0BF2" w:rsidRDefault="00342136" w:rsidP="009D43D4">
      <w:pPr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równolegle do osi drogi gminnej </w:t>
      </w:r>
    </w:p>
    <w:p w14:paraId="7F1AE0B0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podsypka </w:t>
      </w:r>
      <w:proofErr w:type="spellStart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cem</w:t>
      </w:r>
      <w:proofErr w:type="spellEnd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-piaskowa gr.5 cm ,</w:t>
      </w:r>
    </w:p>
    <w:p w14:paraId="452ABC9E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podbudowa z kruszywa łamanego 0/31,5mm gr.10 cm</w:t>
      </w:r>
    </w:p>
    <w:p w14:paraId="1392DCD5" w14:textId="77777777" w:rsidR="00342136" w:rsidRPr="005E0BF2" w:rsidRDefault="00342136" w:rsidP="009D43D4">
      <w:pPr>
        <w:ind w:left="720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14:paraId="042E8C48" w14:textId="77777777" w:rsidR="00342136" w:rsidRPr="005E0BF2" w:rsidRDefault="00342136" w:rsidP="009D43D4">
      <w:pPr>
        <w:ind w:left="72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Pozostały zakres </w:t>
      </w:r>
    </w:p>
    <w:p w14:paraId="08C862C7" w14:textId="762DC0C6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Odwodnienie projektowanych nawierzchni</w:t>
      </w:r>
      <w:r w:rsidR="008377E4"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-</w:t>
      </w: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powierzchniowe poprzez spadki podłużne                                  i poprzeczne na przyległy teren </w:t>
      </w:r>
    </w:p>
    <w:p w14:paraId="0A821DC0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Ochrona zieleni – wycinka trzech drzew zgodnie z wydaną decyzją </w:t>
      </w:r>
    </w:p>
    <w:p w14:paraId="3CBBFDBB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Roboty ziemne, roboty rozbiórkowe</w:t>
      </w:r>
    </w:p>
    <w:p w14:paraId="1301C481" w14:textId="77777777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Budowa kanału technologicznego GKT Kowalewo Pomorskie dł. 758,8 m w tym przejścia pod drogami i wjazdami , studnie kablowe SKO-2g – 7 </w:t>
      </w:r>
      <w:proofErr w:type="spellStart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>szt</w:t>
      </w:r>
      <w:proofErr w:type="spellEnd"/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, studnie kablowe SKR-1- 4 szt.</w:t>
      </w:r>
    </w:p>
    <w:p w14:paraId="45DC4CF9" w14:textId="3B60D58B" w:rsidR="00342136" w:rsidRPr="005E0BF2" w:rsidRDefault="00342136" w:rsidP="009D43D4">
      <w:pPr>
        <w:numPr>
          <w:ilvl w:val="0"/>
          <w:numId w:val="30"/>
        </w:numPr>
        <w:spacing w:after="16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0BF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Stała organizacja ruchu </w:t>
      </w:r>
    </w:p>
    <w:p w14:paraId="2F81CA91" w14:textId="77777777" w:rsidR="00342136" w:rsidRPr="005E0BF2" w:rsidRDefault="00342136" w:rsidP="009D43D4">
      <w:pPr>
        <w:spacing w:after="160"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5671155C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2</w:t>
      </w:r>
    </w:p>
    <w:p w14:paraId="4B4D60BC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(Termin realizacji)</w:t>
      </w:r>
    </w:p>
    <w:p w14:paraId="7284DEDD" w14:textId="58405D89" w:rsidR="00072FAB" w:rsidRPr="005E0BF2" w:rsidRDefault="00866A2A" w:rsidP="009D43D4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Rozpoczęcie robót nastąpi w ciągu </w:t>
      </w:r>
      <w:r w:rsidR="00042887">
        <w:rPr>
          <w:rFonts w:ascii="Arial" w:hAnsi="Arial" w:cs="Arial"/>
          <w:sz w:val="20"/>
          <w:szCs w:val="20"/>
        </w:rPr>
        <w:t>14</w:t>
      </w:r>
      <w:r w:rsidRPr="005E0BF2">
        <w:rPr>
          <w:rFonts w:ascii="Arial" w:hAnsi="Arial" w:cs="Arial"/>
          <w:sz w:val="20"/>
          <w:szCs w:val="20"/>
        </w:rPr>
        <w:t xml:space="preserve"> dni od daty zawarcia umowy.</w:t>
      </w:r>
    </w:p>
    <w:p w14:paraId="6E66CAEE" w14:textId="013F68FF" w:rsidR="00072FAB" w:rsidRPr="005E0BF2" w:rsidRDefault="00866A2A" w:rsidP="009D43D4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Termin zakończenia wykonania przedmiotu umowy ustala się </w:t>
      </w:r>
      <w:r w:rsidRPr="005E0BF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na dzień </w:t>
      </w:r>
      <w:r w:rsidR="00342136" w:rsidRPr="005E0BF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30 czerwca </w:t>
      </w:r>
      <w:r w:rsidRPr="005E0BF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2022 r</w:t>
      </w:r>
      <w:r w:rsidRPr="005E0BF2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5E0B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83F608" w14:textId="77777777" w:rsidR="00072FAB" w:rsidRPr="005E0BF2" w:rsidRDefault="00072FAB" w:rsidP="009D43D4">
      <w:pPr>
        <w:tabs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9828E8F" w14:textId="77777777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20A3F551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3</w:t>
      </w:r>
    </w:p>
    <w:p w14:paraId="4D06F785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(Obowiązki zamawiającego)</w:t>
      </w:r>
    </w:p>
    <w:p w14:paraId="1F529404" w14:textId="220A06F3" w:rsidR="00072FAB" w:rsidRPr="005E0BF2" w:rsidRDefault="006635A8" w:rsidP="000428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866A2A" w:rsidRPr="005E0BF2">
        <w:rPr>
          <w:rFonts w:ascii="Arial" w:hAnsi="Arial" w:cs="Arial"/>
          <w:sz w:val="20"/>
          <w:szCs w:val="20"/>
        </w:rPr>
        <w:t>Do obowiązków Zamawiającego należy:</w:t>
      </w:r>
    </w:p>
    <w:p w14:paraId="3E052A1B" w14:textId="38AD830E" w:rsidR="00072FAB" w:rsidRPr="005E0BF2" w:rsidRDefault="00866A2A" w:rsidP="009D43D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zapewnienie nadzoru inwestorskiego nad realizacją przedmiotu umowy</w:t>
      </w:r>
      <w:r w:rsidR="00247F27">
        <w:rPr>
          <w:rFonts w:ascii="Arial" w:hAnsi="Arial" w:cs="Arial"/>
          <w:sz w:val="20"/>
          <w:szCs w:val="20"/>
        </w:rPr>
        <w:t>;</w:t>
      </w:r>
    </w:p>
    <w:p w14:paraId="672D20AD" w14:textId="7D85E5E3" w:rsidR="00072FAB" w:rsidRPr="005E0BF2" w:rsidRDefault="00866A2A" w:rsidP="009D43D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protokolarne wprowadzenie Wykonawcy na teren budowy</w:t>
      </w:r>
      <w:r w:rsidR="00247F27">
        <w:rPr>
          <w:rFonts w:ascii="Arial" w:hAnsi="Arial" w:cs="Arial"/>
          <w:sz w:val="20"/>
          <w:szCs w:val="20"/>
        </w:rPr>
        <w:t>;</w:t>
      </w:r>
    </w:p>
    <w:p w14:paraId="494B8901" w14:textId="3A5223DE" w:rsidR="00072FAB" w:rsidRPr="005E0BF2" w:rsidRDefault="00866A2A" w:rsidP="009D43D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udział w odbiorach</w:t>
      </w:r>
      <w:r w:rsidR="00247F27">
        <w:rPr>
          <w:rFonts w:ascii="Arial" w:hAnsi="Arial" w:cs="Arial"/>
          <w:sz w:val="20"/>
          <w:szCs w:val="20"/>
        </w:rPr>
        <w:t>;</w:t>
      </w:r>
    </w:p>
    <w:p w14:paraId="71D3C460" w14:textId="5CFCA15A" w:rsidR="00072FAB" w:rsidRPr="005E0BF2" w:rsidRDefault="00866A2A" w:rsidP="009D43D4">
      <w:pPr>
        <w:numPr>
          <w:ilvl w:val="0"/>
          <w:numId w:val="6"/>
        </w:numPr>
        <w:ind w:left="107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przekazanie dokumentacji projektowej</w:t>
      </w:r>
      <w:r w:rsidR="00247F27">
        <w:rPr>
          <w:rFonts w:ascii="Arial" w:hAnsi="Arial" w:cs="Arial"/>
          <w:sz w:val="20"/>
          <w:szCs w:val="20"/>
        </w:rPr>
        <w:t>;</w:t>
      </w:r>
    </w:p>
    <w:p w14:paraId="64218EFC" w14:textId="77777777" w:rsidR="00072FAB" w:rsidRPr="005E0BF2" w:rsidRDefault="00866A2A" w:rsidP="009D43D4">
      <w:pPr>
        <w:numPr>
          <w:ilvl w:val="0"/>
          <w:numId w:val="6"/>
        </w:numPr>
        <w:ind w:left="107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przekazanie specyfikacji technicznej wykonania i odbioru robót.</w:t>
      </w:r>
    </w:p>
    <w:p w14:paraId="6780E61E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4</w:t>
      </w:r>
    </w:p>
    <w:p w14:paraId="5708F3C6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(Obowiązki Wykonawcy)</w:t>
      </w:r>
    </w:p>
    <w:p w14:paraId="0D7CDBD5" w14:textId="77777777" w:rsidR="00072FAB" w:rsidRPr="005E0BF2" w:rsidRDefault="00866A2A" w:rsidP="009D43D4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Do obowiązków Wykonawcy należy:</w:t>
      </w:r>
    </w:p>
    <w:p w14:paraId="0A0A393F" w14:textId="00A840B4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realizowanie robót zgodnie z projektem budowlanym/wykonawczym, ofertą Wykonawcy, opisem przedmiotu zamówienia, obowiązującymi przepisami, w tym Prawa Budowlanego, sztuką budowlaną a także wskazaniami Zamawiającego</w:t>
      </w:r>
      <w:r w:rsidR="00247F27">
        <w:rPr>
          <w:rFonts w:ascii="Arial" w:hAnsi="Arial" w:cs="Arial"/>
          <w:sz w:val="20"/>
          <w:szCs w:val="20"/>
        </w:rPr>
        <w:t>;</w:t>
      </w:r>
    </w:p>
    <w:p w14:paraId="4542E893" w14:textId="58A4C4DF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niezwłoczne zawiadomienie Zamawiającego i zgłoszenie wszelkich zastrzeżeń i wad zawartych w dokumentacji projektowej w terminie 7 dni od daty przekazania dokumentacji projektowej pod rygorem odpowiedzialności za wszelkie szkody wynikające na skutek realizacji robót na podstawie wadliwej dokumentacji, bez wcześniejszego powiadomienia Zamawiającego</w:t>
      </w:r>
      <w:r w:rsidR="00247F27">
        <w:rPr>
          <w:rFonts w:ascii="Arial" w:hAnsi="Arial" w:cs="Arial"/>
          <w:sz w:val="20"/>
          <w:szCs w:val="20"/>
        </w:rPr>
        <w:t>;</w:t>
      </w:r>
    </w:p>
    <w:p w14:paraId="32E11C34" w14:textId="53CFAD3C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eastAsia="Calibri" w:hAnsi="Arial" w:cs="Arial"/>
          <w:sz w:val="20"/>
          <w:szCs w:val="20"/>
        </w:rPr>
      </w:pPr>
      <w:r w:rsidRPr="005E0BF2">
        <w:rPr>
          <w:rFonts w:ascii="Arial" w:eastAsia="Calibri" w:hAnsi="Arial" w:cs="Arial"/>
          <w:sz w:val="20"/>
          <w:szCs w:val="20"/>
        </w:rPr>
        <w:t>prowadzenie dokumentacji budowy, przygotowanie oraz przekazanie w dwóch egzemplarzach</w:t>
      </w:r>
      <w:r w:rsidR="00247F27">
        <w:rPr>
          <w:rFonts w:ascii="Arial" w:eastAsia="Calibri" w:hAnsi="Arial" w:cs="Arial"/>
          <w:sz w:val="20"/>
          <w:szCs w:val="20"/>
        </w:rPr>
        <w:t>;</w:t>
      </w:r>
    </w:p>
    <w:p w14:paraId="0103D7B4" w14:textId="678363D2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protokolarne przejęcie placu budowy oraz rozpoczęcie robót w terminie ustalonym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</w:t>
      </w:r>
      <w:r w:rsidRPr="005E0BF2">
        <w:rPr>
          <w:rFonts w:ascii="Arial" w:hAnsi="Arial" w:cs="Arial"/>
          <w:sz w:val="20"/>
          <w:szCs w:val="20"/>
        </w:rPr>
        <w:t>w umowie</w:t>
      </w:r>
      <w:r w:rsidR="00247F27">
        <w:rPr>
          <w:rFonts w:ascii="Arial" w:hAnsi="Arial" w:cs="Arial"/>
          <w:sz w:val="20"/>
          <w:szCs w:val="20"/>
        </w:rPr>
        <w:t>;</w:t>
      </w:r>
    </w:p>
    <w:p w14:paraId="0B76BB95" w14:textId="32D65A4E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wyznaczenie Kierownika Budowy koordynującego realizację zadania i pełniącego funkcję zgodnie z art. 22 ustawy z dnia 7 lipca 1994 r. -  Prawo budowlane (</w:t>
      </w:r>
      <w:proofErr w:type="spellStart"/>
      <w:r w:rsidRPr="005E0BF2">
        <w:rPr>
          <w:rFonts w:ascii="Arial" w:hAnsi="Arial" w:cs="Arial"/>
          <w:sz w:val="20"/>
          <w:szCs w:val="20"/>
        </w:rPr>
        <w:t>t.j</w:t>
      </w:r>
      <w:proofErr w:type="spellEnd"/>
      <w:r w:rsidRPr="005E0BF2">
        <w:rPr>
          <w:rFonts w:ascii="Arial" w:hAnsi="Arial" w:cs="Arial"/>
          <w:sz w:val="20"/>
          <w:szCs w:val="20"/>
        </w:rPr>
        <w:t>. Dz. U. z 2020 r. poz. 1333 ze zm.)</w:t>
      </w:r>
      <w:r w:rsidR="00247F27">
        <w:rPr>
          <w:rFonts w:ascii="Arial" w:hAnsi="Arial" w:cs="Arial"/>
          <w:sz w:val="20"/>
          <w:szCs w:val="20"/>
        </w:rPr>
        <w:t>;</w:t>
      </w:r>
    </w:p>
    <w:p w14:paraId="6506F687" w14:textId="689737C0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zapewnienie obsługi geodezyjnej na każdym etapie wykonywanych robót</w:t>
      </w:r>
      <w:r w:rsidR="00247F27">
        <w:rPr>
          <w:rFonts w:ascii="Arial" w:hAnsi="Arial" w:cs="Arial"/>
          <w:sz w:val="20"/>
          <w:szCs w:val="20"/>
        </w:rPr>
        <w:t>;</w:t>
      </w:r>
    </w:p>
    <w:p w14:paraId="572C959C" w14:textId="74BDE72B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ponoszenie całkowitej odpowiedzialności za przestrzeganie przepisów bhp i p. </w:t>
      </w:r>
      <w:proofErr w:type="spellStart"/>
      <w:r w:rsidRPr="005E0BF2">
        <w:rPr>
          <w:rFonts w:ascii="Arial" w:hAnsi="Arial" w:cs="Arial"/>
          <w:sz w:val="20"/>
          <w:szCs w:val="20"/>
        </w:rPr>
        <w:t>poż</w:t>
      </w:r>
      <w:proofErr w:type="spellEnd"/>
      <w:r w:rsidRPr="005E0BF2">
        <w:rPr>
          <w:rFonts w:ascii="Arial" w:hAnsi="Arial" w:cs="Arial"/>
          <w:sz w:val="20"/>
          <w:szCs w:val="20"/>
        </w:rPr>
        <w:t>.</w:t>
      </w:r>
      <w:r w:rsidR="00247F27">
        <w:rPr>
          <w:rFonts w:ascii="Arial" w:hAnsi="Arial" w:cs="Arial"/>
          <w:sz w:val="20"/>
          <w:szCs w:val="20"/>
        </w:rPr>
        <w:t>;</w:t>
      </w:r>
    </w:p>
    <w:p w14:paraId="64746DDE" w14:textId="07605695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stosowanie materiałów określonych dokumentacją techniczną, posiadających dopuszczenie do obrotu i stosowania w budownictwie oraz przedstawienia deklaracji lub certyfikatu zgodności z Polską Normą, aprobaty technicznej lub światowego certyfikatu ISO</w:t>
      </w:r>
      <w:r w:rsidR="00247F27">
        <w:rPr>
          <w:rFonts w:ascii="Arial" w:hAnsi="Arial" w:cs="Arial"/>
          <w:sz w:val="20"/>
          <w:szCs w:val="20"/>
        </w:rPr>
        <w:t>;</w:t>
      </w:r>
    </w:p>
    <w:p w14:paraId="61A7C293" w14:textId="3CDB4A8F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hAnsi="Arial" w:cs="Arial"/>
          <w:iCs/>
          <w:sz w:val="20"/>
          <w:szCs w:val="20"/>
        </w:rPr>
      </w:pPr>
      <w:r w:rsidRPr="005E0BF2">
        <w:rPr>
          <w:rFonts w:ascii="Arial" w:hAnsi="Arial" w:cs="Arial"/>
          <w:iCs/>
          <w:sz w:val="20"/>
          <w:szCs w:val="20"/>
        </w:rPr>
        <w:t>wykonanie własnym kosztem i staraniem wszelkich badań laboratoryjnych (badanie zagęszczenia gruntu, badanie nośności podbudowy i nawierzchni, itp.) wraz</w:t>
      </w:r>
      <w:r w:rsidR="009D43D4" w:rsidRPr="005E0BF2">
        <w:rPr>
          <w:rFonts w:ascii="Arial" w:hAnsi="Arial" w:cs="Arial"/>
          <w:iCs/>
          <w:sz w:val="20"/>
          <w:szCs w:val="20"/>
        </w:rPr>
        <w:t xml:space="preserve">                                       </w:t>
      </w:r>
      <w:r w:rsidRPr="005E0BF2">
        <w:rPr>
          <w:rFonts w:ascii="Arial" w:hAnsi="Arial" w:cs="Arial"/>
          <w:iCs/>
          <w:sz w:val="20"/>
          <w:szCs w:val="20"/>
        </w:rPr>
        <w:t xml:space="preserve"> z przedstawieniem pozytywnych wyników tych badań</w:t>
      </w:r>
      <w:r w:rsidR="00247F27">
        <w:rPr>
          <w:rFonts w:ascii="Arial" w:hAnsi="Arial" w:cs="Arial"/>
          <w:iCs/>
          <w:sz w:val="20"/>
          <w:szCs w:val="20"/>
        </w:rPr>
        <w:t>;</w:t>
      </w:r>
    </w:p>
    <w:p w14:paraId="7BE074F0" w14:textId="7281CA56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opracowanie planu bezpieczeństwa i ochrony zdrowia stosownie do wymagań określonych w art.21a ust</w:t>
      </w:r>
      <w:r w:rsidR="008377E4" w:rsidRPr="005E0BF2">
        <w:rPr>
          <w:rFonts w:ascii="Arial" w:hAnsi="Arial" w:cs="Arial"/>
          <w:sz w:val="20"/>
          <w:szCs w:val="20"/>
        </w:rPr>
        <w:t>.</w:t>
      </w:r>
      <w:r w:rsidRPr="005E0BF2">
        <w:rPr>
          <w:rFonts w:ascii="Arial" w:hAnsi="Arial" w:cs="Arial"/>
          <w:sz w:val="20"/>
          <w:szCs w:val="20"/>
        </w:rPr>
        <w:t xml:space="preserve"> 1 ustawy z dnia 7 lipca 1994 r. - Prawo Budowlane</w:t>
      </w:r>
      <w:r w:rsidR="00247F27">
        <w:rPr>
          <w:rFonts w:ascii="Arial" w:hAnsi="Arial" w:cs="Arial"/>
          <w:sz w:val="20"/>
          <w:szCs w:val="20"/>
        </w:rPr>
        <w:t>;</w:t>
      </w:r>
    </w:p>
    <w:p w14:paraId="6CF31ED6" w14:textId="3710C87A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lastRenderedPageBreak/>
        <w:t>zgłaszanie inspektorowi nadzoru do odbioru robót zanikających i ulegających zakryciu</w:t>
      </w:r>
      <w:r w:rsidR="008377E4" w:rsidRPr="005E0BF2">
        <w:rPr>
          <w:rFonts w:ascii="Arial" w:hAnsi="Arial" w:cs="Arial"/>
          <w:sz w:val="20"/>
          <w:szCs w:val="20"/>
        </w:rPr>
        <w:t>;</w:t>
      </w:r>
      <w:r w:rsidRPr="005E0BF2">
        <w:rPr>
          <w:rFonts w:ascii="Arial" w:hAnsi="Arial" w:cs="Arial"/>
          <w:sz w:val="20"/>
          <w:szCs w:val="20"/>
        </w:rPr>
        <w:t xml:space="preserve"> </w:t>
      </w:r>
      <w:r w:rsidR="008377E4" w:rsidRPr="005E0BF2">
        <w:rPr>
          <w:rFonts w:ascii="Arial" w:hAnsi="Arial" w:cs="Arial"/>
          <w:sz w:val="20"/>
          <w:szCs w:val="20"/>
        </w:rPr>
        <w:t>b</w:t>
      </w:r>
      <w:r w:rsidRPr="005E0BF2">
        <w:rPr>
          <w:rFonts w:ascii="Arial" w:hAnsi="Arial" w:cs="Arial"/>
          <w:sz w:val="20"/>
          <w:szCs w:val="20"/>
        </w:rPr>
        <w:t xml:space="preserve">rak zgłoszenia tych robót daje podstawę Zamawiającemu do żądania odkrycia robót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</w:t>
      </w:r>
      <w:r w:rsidRPr="005E0BF2">
        <w:rPr>
          <w:rFonts w:ascii="Arial" w:hAnsi="Arial" w:cs="Arial"/>
          <w:sz w:val="20"/>
          <w:szCs w:val="20"/>
        </w:rPr>
        <w:t>i przywrócenia stanu poprzedniego na koszt i ryzyko Wykonawcy</w:t>
      </w:r>
      <w:r w:rsidR="00247F27">
        <w:rPr>
          <w:rFonts w:ascii="Arial" w:hAnsi="Arial" w:cs="Arial"/>
          <w:sz w:val="20"/>
          <w:szCs w:val="20"/>
        </w:rPr>
        <w:t>;</w:t>
      </w:r>
    </w:p>
    <w:p w14:paraId="45F2D720" w14:textId="68F07ED8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organizacja zaplecza budowy z zasilaniem energetycznym we własnym zakresie oraz przywrócenie terenu zajętego pod zaplecze budowy do stanu poprzedniego w terminie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</w:t>
      </w:r>
      <w:r w:rsidRPr="005E0BF2">
        <w:rPr>
          <w:rFonts w:ascii="Arial" w:hAnsi="Arial" w:cs="Arial"/>
          <w:sz w:val="20"/>
          <w:szCs w:val="20"/>
        </w:rPr>
        <w:t>21 dni po zakończeniu robót</w:t>
      </w:r>
      <w:r w:rsidR="00247F27">
        <w:rPr>
          <w:rFonts w:ascii="Arial" w:hAnsi="Arial" w:cs="Arial"/>
          <w:sz w:val="20"/>
          <w:szCs w:val="20"/>
        </w:rPr>
        <w:t>;</w:t>
      </w:r>
    </w:p>
    <w:p w14:paraId="1033C94F" w14:textId="29327A62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ochrona placu budowy i zaplecza</w:t>
      </w:r>
      <w:r w:rsidR="00247F27">
        <w:rPr>
          <w:rFonts w:ascii="Arial" w:hAnsi="Arial" w:cs="Arial"/>
          <w:sz w:val="20"/>
          <w:szCs w:val="20"/>
        </w:rPr>
        <w:t>;</w:t>
      </w:r>
    </w:p>
    <w:p w14:paraId="2DBE97A5" w14:textId="77777777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przerwanie robót i zabezpieczenie terenu budowy na każde żądanie Zamawiającego,</w:t>
      </w:r>
    </w:p>
    <w:p w14:paraId="03CC5469" w14:textId="2C08DCA8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pokrycie kosztów poboru wody, energii elektrycznej i zrzutu ścieków związanych  </w:t>
      </w:r>
      <w:r w:rsidRPr="005E0BF2">
        <w:rPr>
          <w:rFonts w:ascii="Arial" w:hAnsi="Arial" w:cs="Arial"/>
          <w:sz w:val="20"/>
          <w:szCs w:val="20"/>
        </w:rPr>
        <w:br/>
        <w:t>z realizacją przedmiotu umowy</w:t>
      </w:r>
      <w:r w:rsidR="00247F27">
        <w:rPr>
          <w:rFonts w:ascii="Arial" w:hAnsi="Arial" w:cs="Arial"/>
          <w:sz w:val="20"/>
          <w:szCs w:val="20"/>
        </w:rPr>
        <w:t>;</w:t>
      </w:r>
    </w:p>
    <w:p w14:paraId="50CEEDDA" w14:textId="77777777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opracowanie, zatwierdzenie oraz wdrożenie projektu czasowej organizacji ruchu </w:t>
      </w:r>
      <w:r w:rsidRPr="005E0BF2">
        <w:rPr>
          <w:rFonts w:ascii="Arial" w:hAnsi="Arial" w:cs="Arial"/>
          <w:sz w:val="20"/>
          <w:szCs w:val="20"/>
        </w:rPr>
        <w:br/>
        <w:t>z zabezpieczeniem dojścia i dojazdu do nieruchomości znajdujących się w pasie robót,</w:t>
      </w:r>
    </w:p>
    <w:p w14:paraId="2D879665" w14:textId="5CB67887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uzgodnienie warunków zajęcia pasa drogowego</w:t>
      </w:r>
      <w:r w:rsidR="008377E4" w:rsidRPr="005E0BF2">
        <w:rPr>
          <w:rFonts w:ascii="Arial" w:hAnsi="Arial" w:cs="Arial"/>
          <w:sz w:val="20"/>
          <w:szCs w:val="20"/>
        </w:rPr>
        <w:t xml:space="preserve"> z właściwym zarządcą drogi </w:t>
      </w:r>
      <w:r w:rsidR="00247F27">
        <w:rPr>
          <w:rFonts w:ascii="Arial" w:hAnsi="Arial" w:cs="Arial"/>
          <w:sz w:val="20"/>
          <w:szCs w:val="20"/>
        </w:rPr>
        <w:t>;</w:t>
      </w:r>
    </w:p>
    <w:p w14:paraId="45A15E22" w14:textId="77777777" w:rsidR="00072FAB" w:rsidRPr="005E0BF2" w:rsidRDefault="00866A2A" w:rsidP="009D43D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opracowanie harmonogramu rzeczowo-finansowego i uzgodnienie go z Zamawiającym,</w:t>
      </w:r>
    </w:p>
    <w:p w14:paraId="5AA51617" w14:textId="059336D7" w:rsidR="00072FAB" w:rsidRPr="005E0BF2" w:rsidRDefault="00866A2A" w:rsidP="009D43D4">
      <w:pPr>
        <w:numPr>
          <w:ilvl w:val="0"/>
          <w:numId w:val="7"/>
        </w:numPr>
        <w:jc w:val="both"/>
        <w:rPr>
          <w:rFonts w:ascii="Arial" w:hAnsi="Arial" w:cs="Arial"/>
          <w:iCs/>
          <w:sz w:val="20"/>
          <w:szCs w:val="20"/>
        </w:rPr>
      </w:pPr>
      <w:r w:rsidRPr="005E0BF2">
        <w:rPr>
          <w:rFonts w:ascii="Arial" w:hAnsi="Arial" w:cs="Arial"/>
          <w:iCs/>
          <w:sz w:val="20"/>
          <w:szCs w:val="20"/>
        </w:rPr>
        <w:t xml:space="preserve">uporządkowanie terenu budowy po zakończeniu robót i wydanie go Zarządcy terenu </w:t>
      </w:r>
      <w:r w:rsidR="009D43D4" w:rsidRPr="005E0BF2">
        <w:rPr>
          <w:rFonts w:ascii="Arial" w:hAnsi="Arial" w:cs="Arial"/>
          <w:iCs/>
          <w:sz w:val="20"/>
          <w:szCs w:val="20"/>
        </w:rPr>
        <w:t xml:space="preserve">                     </w:t>
      </w:r>
      <w:r w:rsidRPr="005E0BF2">
        <w:rPr>
          <w:rFonts w:ascii="Arial" w:hAnsi="Arial" w:cs="Arial"/>
          <w:iCs/>
          <w:sz w:val="20"/>
          <w:szCs w:val="20"/>
        </w:rPr>
        <w:t>w terminie ustalonym dla odbioru robót</w:t>
      </w:r>
      <w:r w:rsidR="00247F27">
        <w:rPr>
          <w:rFonts w:ascii="Arial" w:hAnsi="Arial" w:cs="Arial"/>
          <w:iCs/>
          <w:sz w:val="20"/>
          <w:szCs w:val="20"/>
        </w:rPr>
        <w:t>;</w:t>
      </w:r>
      <w:r w:rsidR="009D43D4" w:rsidRPr="005E0BF2">
        <w:rPr>
          <w:rFonts w:ascii="Arial" w:hAnsi="Arial" w:cs="Arial"/>
          <w:iCs/>
          <w:sz w:val="20"/>
          <w:szCs w:val="20"/>
        </w:rPr>
        <w:t xml:space="preserve">                     </w:t>
      </w:r>
    </w:p>
    <w:p w14:paraId="0A4D6519" w14:textId="7D6B3A93" w:rsidR="00072FAB" w:rsidRPr="005E0BF2" w:rsidRDefault="00866A2A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5E0BF2">
        <w:rPr>
          <w:rFonts w:ascii="Arial" w:hAnsi="Arial" w:cs="Arial"/>
          <w:sz w:val="20"/>
          <w:szCs w:val="20"/>
          <w:lang w:eastAsia="ar-SA"/>
        </w:rPr>
        <w:t>bieżąca współpraca z Zamawiającym i dokonywanie uzgodnień z jego przedstawicielami</w:t>
      </w:r>
      <w:r w:rsidR="00247F27">
        <w:rPr>
          <w:rFonts w:ascii="Arial" w:hAnsi="Arial" w:cs="Arial"/>
          <w:sz w:val="20"/>
          <w:szCs w:val="20"/>
          <w:lang w:eastAsia="ar-SA"/>
        </w:rPr>
        <w:t>;</w:t>
      </w:r>
    </w:p>
    <w:p w14:paraId="562C2368" w14:textId="13741ADA" w:rsidR="00072FAB" w:rsidRPr="005E0BF2" w:rsidRDefault="00866A2A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5E0BF2">
        <w:rPr>
          <w:rFonts w:ascii="Arial" w:hAnsi="Arial" w:cs="Arial"/>
          <w:sz w:val="20"/>
          <w:szCs w:val="20"/>
          <w:lang w:eastAsia="ar-SA"/>
        </w:rPr>
        <w:t xml:space="preserve"> zgłoszenie przedmiotu umowy do odbioru końcowego oraz uczestniczenie </w:t>
      </w:r>
      <w:r w:rsidRPr="005E0BF2">
        <w:rPr>
          <w:rFonts w:ascii="Arial" w:hAnsi="Arial" w:cs="Arial"/>
          <w:sz w:val="20"/>
          <w:szCs w:val="20"/>
          <w:lang w:eastAsia="ar-SA"/>
        </w:rPr>
        <w:br/>
        <w:t xml:space="preserve">w czynnościach odbiorowych </w:t>
      </w:r>
      <w:proofErr w:type="spellStart"/>
      <w:r w:rsidRPr="005E0BF2">
        <w:rPr>
          <w:rFonts w:ascii="Arial" w:hAnsi="Arial" w:cs="Arial"/>
          <w:sz w:val="20"/>
          <w:szCs w:val="20"/>
          <w:lang w:eastAsia="ar-SA"/>
        </w:rPr>
        <w:t>t.j</w:t>
      </w:r>
      <w:proofErr w:type="spellEnd"/>
      <w:r w:rsidRPr="005E0BF2">
        <w:rPr>
          <w:rFonts w:ascii="Arial" w:hAnsi="Arial" w:cs="Arial"/>
          <w:sz w:val="20"/>
          <w:szCs w:val="20"/>
          <w:lang w:eastAsia="ar-SA"/>
        </w:rPr>
        <w:t>. odbiorach częściowych, odbiorze końcowym, przeglądach gwarancyjnych w okresie gwarancji i rękojmi na wezwanie Zamawiającego</w:t>
      </w:r>
      <w:r w:rsidR="00247F27">
        <w:rPr>
          <w:rFonts w:ascii="Arial" w:hAnsi="Arial" w:cs="Arial"/>
          <w:sz w:val="20"/>
          <w:szCs w:val="20"/>
          <w:lang w:eastAsia="ar-SA"/>
        </w:rPr>
        <w:t>;</w:t>
      </w:r>
    </w:p>
    <w:p w14:paraId="610080D2" w14:textId="1A044741" w:rsidR="0077501B" w:rsidRPr="005E0BF2" w:rsidRDefault="00866A2A" w:rsidP="00777752">
      <w:pPr>
        <w:numPr>
          <w:ilvl w:val="0"/>
          <w:numId w:val="7"/>
        </w:numPr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5E0BF2">
        <w:rPr>
          <w:rFonts w:ascii="Arial" w:hAnsi="Arial" w:cs="Arial"/>
          <w:sz w:val="20"/>
          <w:szCs w:val="20"/>
          <w:lang w:eastAsia="ar-SA"/>
        </w:rPr>
        <w:t xml:space="preserve"> przygotowanie operatu kolaudacyjnego po zakończeniu budowy zawierającego dokumentację powykonawczą, niezbędne badania i sprawdzenia wymagane zgodnie </w:t>
      </w:r>
      <w:r w:rsidR="009D43D4" w:rsidRPr="005E0BF2">
        <w:rPr>
          <w:rFonts w:ascii="Arial" w:hAnsi="Arial" w:cs="Arial"/>
          <w:sz w:val="20"/>
          <w:szCs w:val="20"/>
          <w:lang w:eastAsia="ar-SA"/>
        </w:rPr>
        <w:t xml:space="preserve">                         </w:t>
      </w:r>
      <w:r w:rsidRPr="005E0BF2">
        <w:rPr>
          <w:rFonts w:ascii="Arial" w:hAnsi="Arial" w:cs="Arial"/>
          <w:sz w:val="20"/>
          <w:szCs w:val="20"/>
          <w:lang w:eastAsia="ar-SA"/>
        </w:rPr>
        <w:t xml:space="preserve">z </w:t>
      </w:r>
      <w:proofErr w:type="spellStart"/>
      <w:r w:rsidRPr="005E0BF2">
        <w:rPr>
          <w:rFonts w:ascii="Arial" w:hAnsi="Arial" w:cs="Arial"/>
          <w:sz w:val="20"/>
          <w:szCs w:val="20"/>
          <w:lang w:eastAsia="ar-SA"/>
        </w:rPr>
        <w:t>STWiORB</w:t>
      </w:r>
      <w:proofErr w:type="spellEnd"/>
      <w:r w:rsidRPr="005E0BF2">
        <w:rPr>
          <w:rFonts w:ascii="Arial" w:hAnsi="Arial" w:cs="Arial"/>
          <w:sz w:val="20"/>
          <w:szCs w:val="20"/>
          <w:lang w:eastAsia="ar-SA"/>
        </w:rPr>
        <w:t xml:space="preserve"> wraz z aprobatami technicznymi na użyte materiały</w:t>
      </w:r>
      <w:r w:rsidR="00247F27">
        <w:rPr>
          <w:rFonts w:ascii="Arial" w:hAnsi="Arial" w:cs="Arial"/>
          <w:sz w:val="20"/>
          <w:szCs w:val="20"/>
          <w:lang w:eastAsia="ar-SA"/>
        </w:rPr>
        <w:t>;</w:t>
      </w:r>
    </w:p>
    <w:p w14:paraId="19C17AC0" w14:textId="571FE061" w:rsidR="0077501B" w:rsidRPr="005E0BF2" w:rsidRDefault="008377E4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w</w:t>
      </w:r>
      <w:r w:rsidR="0077501B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szystkie materiały pochodzące z rozbiórki </w:t>
      </w:r>
      <w:r w:rsidR="006C25F9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lub demontażu pozostają do dyspozycji Wykonawcy i powinny zostać usunięte i wywiezione staraniem i na koszt Wykonawcy na składowisko lub wykorzystane w sposób , który nie będzie zagrażał środowisku naturalnemu , łącznie z wywozem i składowaniem ziemi z wykopów</w:t>
      </w:r>
      <w:r w:rsidR="00247F27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4C010CCE" w14:textId="150D4896" w:rsidR="006C25F9" w:rsidRPr="005E0BF2" w:rsidRDefault="006C25F9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Wykonawca zobowiązany jest do usunięcia na swój koszt wszystkich niezinwentaryzowanych kolizji z sieciami uzbrojenia terenu tj. w szczególności kolizji z istniejącymi urządzeniami melioracji szczegółowej , przewodami i urządzeniami wodociągowymi , telekomunikacyjnymi , elektroenergetycznymi i innymi</w:t>
      </w:r>
      <w:r w:rsidR="00247F27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04FDE13A" w14:textId="4044F9D9" w:rsidR="006C25F9" w:rsidRPr="005E0BF2" w:rsidRDefault="006C25F9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Wykonawca po dokonaniu odbudowy uszkodzonych urządzeń uzbrojenia podziemnego z</w:t>
      </w:r>
      <w:r w:rsidR="00181116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g</w:t>
      </w: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łosi do odbioru właściwemu użytkownikowi/zarządcy i dostarczy Zamawiającemu podpisany protokół odbioru</w:t>
      </w:r>
      <w:r w:rsidR="00247F27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436C4F1E" w14:textId="5F7B4030" w:rsidR="006C25F9" w:rsidRPr="005E0BF2" w:rsidRDefault="008377E4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w</w:t>
      </w:r>
      <w:r w:rsidR="006C25F9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czasie prowadzonych robót , wykonawca dokona korekty urządzeń usytuowanych na placu budowy urządzeń (np. skrzynki wodociągowe, hydranty itp.) i dostosuje do niwelety układanych nawierzchni (terenu) – o ile wystąpi taka konieczność</w:t>
      </w:r>
      <w:r w:rsidR="00247F27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51E70D3C" w14:textId="1362046A" w:rsidR="006C25F9" w:rsidRPr="005E0BF2" w:rsidRDefault="006C25F9" w:rsidP="009D43D4">
      <w:pPr>
        <w:numPr>
          <w:ilvl w:val="0"/>
          <w:numId w:val="7"/>
        </w:num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Wykonawca w terminie 14 dni od daty podpisania umowy przedłoży Zamawiającemu </w:t>
      </w:r>
      <w:r w:rsidR="00181116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                 </w:t>
      </w:r>
      <w:r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do zatwierdzenia harmonogram rzeczowo-finansowy realizacji poszczególnych etapów objętych niniejsz</w:t>
      </w:r>
      <w:r w:rsidR="00777752" w:rsidRPr="005E0BF2">
        <w:rPr>
          <w:rFonts w:ascii="Arial" w:hAnsi="Arial" w:cs="Arial"/>
          <w:color w:val="000000" w:themeColor="text1"/>
          <w:sz w:val="20"/>
          <w:szCs w:val="20"/>
          <w:lang w:eastAsia="ar-SA"/>
        </w:rPr>
        <w:t>ym zamówieniem.</w:t>
      </w:r>
    </w:p>
    <w:p w14:paraId="134DABF1" w14:textId="77777777" w:rsidR="006C25F9" w:rsidRPr="005E0BF2" w:rsidRDefault="006C25F9" w:rsidP="006C25F9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AE13760" w14:textId="77777777" w:rsidR="00072FAB" w:rsidRPr="005E0BF2" w:rsidRDefault="00072FAB" w:rsidP="009D43D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16050F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5</w:t>
      </w:r>
    </w:p>
    <w:p w14:paraId="50CD1093" w14:textId="212F228E" w:rsidR="00072FAB" w:rsidRPr="005E0BF2" w:rsidRDefault="00866A2A" w:rsidP="009D43D4">
      <w:pPr>
        <w:numPr>
          <w:ilvl w:val="0"/>
          <w:numId w:val="4"/>
        </w:numPr>
        <w:tabs>
          <w:tab w:val="left" w:pos="360"/>
          <w:tab w:val="left" w:pos="44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ponosi pełną i wyłączną odpowiedzialność za szkody powstałe przy wykonywaniu przedmiotu umowy, odpowiada także w pełnym zakresie za wszelkie działania </w:t>
      </w:r>
      <w:r w:rsidR="00042887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odwykonawców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</w:t>
      </w:r>
      <w:r w:rsidRPr="005E0BF2">
        <w:rPr>
          <w:rFonts w:ascii="Arial" w:hAnsi="Arial" w:cs="Arial"/>
          <w:sz w:val="20"/>
          <w:szCs w:val="20"/>
        </w:rPr>
        <w:t xml:space="preserve"> i innych osób działających w jego imieniu, jak za działania własne.</w:t>
      </w:r>
    </w:p>
    <w:p w14:paraId="6601C89E" w14:textId="77777777" w:rsidR="00072FAB" w:rsidRPr="005E0BF2" w:rsidRDefault="00866A2A" w:rsidP="009D43D4">
      <w:pPr>
        <w:numPr>
          <w:ilvl w:val="0"/>
          <w:numId w:val="4"/>
        </w:numPr>
        <w:tabs>
          <w:tab w:val="left" w:pos="360"/>
          <w:tab w:val="left" w:pos="44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Wykonawca przed rozpoczęciem realizacji przedmiotu umowy winien zawrzeć umowę ubezpieczenia od odpowiedzialności cywilnej za szkody osobowe i majątkowe wyrządzone osobom trzecim w wyniku robót będących przedmiotem umowy (O.C.) za cały okres obowiązywania umowy oraz złożyć Zamawiającemu kopię zawartej umowy.</w:t>
      </w:r>
    </w:p>
    <w:p w14:paraId="6D7A40D8" w14:textId="1C84EAFC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323774FA" w14:textId="148F73D7" w:rsidR="00342136" w:rsidRPr="005E0BF2" w:rsidRDefault="00342136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5E5BAA7D" w14:textId="77777777" w:rsidR="00342136" w:rsidRPr="005E0BF2" w:rsidRDefault="00342136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06168A72" w14:textId="6B83C3E8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6</w:t>
      </w:r>
    </w:p>
    <w:p w14:paraId="38FF9903" w14:textId="409DDA23" w:rsidR="00866A2A" w:rsidRPr="005E0BF2" w:rsidRDefault="00866A2A" w:rsidP="00247F27">
      <w:pPr>
        <w:jc w:val="both"/>
        <w:rPr>
          <w:rFonts w:ascii="Arial" w:hAnsi="Arial" w:cs="Arial"/>
          <w:b/>
          <w:sz w:val="20"/>
          <w:szCs w:val="20"/>
        </w:rPr>
      </w:pPr>
    </w:p>
    <w:p w14:paraId="37D13381" w14:textId="52AB0B74" w:rsidR="008377E4" w:rsidRPr="005E0BF2" w:rsidRDefault="009D43D4" w:rsidP="00247F27">
      <w:pPr>
        <w:pStyle w:val="Teksttreci21"/>
        <w:shd w:val="clear" w:color="auto" w:fill="auto"/>
        <w:tabs>
          <w:tab w:val="left" w:pos="452"/>
        </w:tabs>
        <w:spacing w:before="0" w:line="240" w:lineRule="auto"/>
        <w:ind w:firstLine="0"/>
        <w:jc w:val="both"/>
        <w:rPr>
          <w:szCs w:val="20"/>
          <w:u w:val="single"/>
        </w:rPr>
      </w:pPr>
      <w:r w:rsidRPr="005E0BF2">
        <w:rPr>
          <w:szCs w:val="20"/>
        </w:rPr>
        <w:t>1.</w:t>
      </w:r>
      <w:r w:rsidR="00827699" w:rsidRPr="005E0BF2">
        <w:rPr>
          <w:szCs w:val="20"/>
        </w:rPr>
        <w:t xml:space="preserve">Zamawiający wymaga zatrudnienia na podstawie umowy o pracę przez Wykonawcę lub </w:t>
      </w:r>
      <w:r w:rsidR="00247F27">
        <w:rPr>
          <w:szCs w:val="20"/>
        </w:rPr>
        <w:t>P</w:t>
      </w:r>
      <w:r w:rsidR="00827699" w:rsidRPr="005E0BF2">
        <w:rPr>
          <w:szCs w:val="20"/>
        </w:rPr>
        <w:t>odwykonawcę przez cały okres realizacji przedmiotu umowy,</w:t>
      </w:r>
      <w:r w:rsidR="008377E4" w:rsidRPr="005E0BF2">
        <w:rPr>
          <w:b/>
          <w:bCs/>
          <w:color w:val="000000" w:themeColor="text1"/>
          <w:szCs w:val="20"/>
        </w:rPr>
        <w:t xml:space="preserve"> </w:t>
      </w:r>
      <w:r w:rsidR="008377E4" w:rsidRPr="005E0BF2">
        <w:rPr>
          <w:color w:val="000000" w:themeColor="text1"/>
          <w:szCs w:val="20"/>
        </w:rPr>
        <w:t>osób wykonujących</w:t>
      </w:r>
      <w:r w:rsidR="008377E4" w:rsidRPr="005E0BF2">
        <w:rPr>
          <w:color w:val="FF0000"/>
          <w:szCs w:val="20"/>
        </w:rPr>
        <w:t xml:space="preserve"> </w:t>
      </w:r>
      <w:r w:rsidR="008377E4" w:rsidRPr="005E0BF2">
        <w:rPr>
          <w:szCs w:val="20"/>
        </w:rPr>
        <w:t>czynności fizyczne i obsług</w:t>
      </w:r>
      <w:r w:rsidR="00F435AA" w:rsidRPr="005E0BF2">
        <w:rPr>
          <w:szCs w:val="20"/>
        </w:rPr>
        <w:t>ę</w:t>
      </w:r>
      <w:r w:rsidR="008377E4" w:rsidRPr="005E0BF2">
        <w:rPr>
          <w:szCs w:val="20"/>
        </w:rPr>
        <w:t xml:space="preserve"> maszyn</w:t>
      </w:r>
      <w:r w:rsidR="008377E4" w:rsidRPr="005E0BF2">
        <w:rPr>
          <w:b/>
          <w:bCs/>
          <w:szCs w:val="20"/>
        </w:rPr>
        <w:t xml:space="preserve"> </w:t>
      </w:r>
      <w:r w:rsidR="008377E4" w:rsidRPr="00247F27">
        <w:rPr>
          <w:szCs w:val="20"/>
        </w:rPr>
        <w:t>przy robotach budowlanych przez cały okres wykonywania tych czynności w ramach zamówienia.</w:t>
      </w:r>
    </w:p>
    <w:p w14:paraId="33B08E16" w14:textId="5623E350" w:rsidR="00827699" w:rsidRPr="005E0BF2" w:rsidRDefault="009D43D4" w:rsidP="009D43D4">
      <w:pPr>
        <w:pStyle w:val="Bezodstpw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lastRenderedPageBreak/>
        <w:t>2</w:t>
      </w:r>
      <w:r w:rsidR="00827699" w:rsidRPr="005E0BF2">
        <w:rPr>
          <w:rFonts w:ascii="Arial" w:hAnsi="Arial" w:cs="Arial"/>
        </w:rPr>
        <w:t xml:space="preserve">. W trakcie realizacji przedmiotu umowy Zamawiający uprawniony jest do wykonywania czynności kontrolnych wobec Wykonawcy odnośnie spełniania przez Wykonawcę </w:t>
      </w:r>
      <w:r w:rsidRPr="005E0BF2">
        <w:rPr>
          <w:rFonts w:ascii="Arial" w:hAnsi="Arial" w:cs="Arial"/>
        </w:rPr>
        <w:t xml:space="preserve">  </w:t>
      </w:r>
      <w:r w:rsidR="00827699" w:rsidRPr="005E0BF2">
        <w:rPr>
          <w:rFonts w:ascii="Arial" w:hAnsi="Arial" w:cs="Arial"/>
        </w:rPr>
        <w:t xml:space="preserve">lub </w:t>
      </w:r>
      <w:r w:rsidR="00247F27">
        <w:rPr>
          <w:rFonts w:ascii="Arial" w:hAnsi="Arial" w:cs="Arial"/>
        </w:rPr>
        <w:t>P</w:t>
      </w:r>
      <w:r w:rsidR="00827699" w:rsidRPr="005E0BF2">
        <w:rPr>
          <w:rFonts w:ascii="Arial" w:hAnsi="Arial" w:cs="Arial"/>
        </w:rPr>
        <w:t>odwykonawcę wymogu zatrudnienia na podstawie umowy o pracę osób wykonujących wskazane</w:t>
      </w:r>
      <w:r w:rsidR="00247F27">
        <w:rPr>
          <w:rFonts w:ascii="Arial" w:hAnsi="Arial" w:cs="Arial"/>
        </w:rPr>
        <w:t xml:space="preserve"> </w:t>
      </w:r>
      <w:r w:rsidR="00827699" w:rsidRPr="005E0BF2">
        <w:rPr>
          <w:rFonts w:ascii="Arial" w:hAnsi="Arial" w:cs="Arial"/>
        </w:rPr>
        <w:t xml:space="preserve"> w ust. </w:t>
      </w:r>
      <w:r w:rsidR="00F435AA" w:rsidRPr="005E0BF2">
        <w:rPr>
          <w:rFonts w:ascii="Arial" w:hAnsi="Arial" w:cs="Arial"/>
        </w:rPr>
        <w:t>1</w:t>
      </w:r>
      <w:r w:rsidR="00827699" w:rsidRPr="005E0BF2">
        <w:rPr>
          <w:rFonts w:ascii="Arial" w:hAnsi="Arial" w:cs="Arial"/>
        </w:rPr>
        <w:t xml:space="preserve"> czynności. Zamawiający uprawniony jest w szczególności do</w:t>
      </w:r>
      <w:r w:rsidR="00247F27">
        <w:rPr>
          <w:rFonts w:ascii="Arial" w:hAnsi="Arial" w:cs="Arial"/>
        </w:rPr>
        <w:t xml:space="preserve"> </w:t>
      </w:r>
      <w:r w:rsidR="00827699" w:rsidRPr="005E0BF2">
        <w:rPr>
          <w:rFonts w:ascii="Arial" w:hAnsi="Arial" w:cs="Arial"/>
        </w:rPr>
        <w:t>:</w:t>
      </w:r>
    </w:p>
    <w:p w14:paraId="1747BA09" w14:textId="1861CCC2" w:rsidR="00827699" w:rsidRPr="005E0BF2" w:rsidRDefault="00827699" w:rsidP="009D43D4">
      <w:pPr>
        <w:pStyle w:val="Bezodstpw"/>
        <w:ind w:left="708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>1) żądania oświadczeń i dokumentów w zakresie potwierdzenia spełniania w/w wymogów</w:t>
      </w:r>
      <w:r w:rsidR="00247F27">
        <w:rPr>
          <w:rFonts w:ascii="Arial" w:hAnsi="Arial" w:cs="Arial"/>
        </w:rPr>
        <w:t xml:space="preserve">                      </w:t>
      </w:r>
      <w:r w:rsidRPr="005E0BF2">
        <w:rPr>
          <w:rFonts w:ascii="Arial" w:hAnsi="Arial" w:cs="Arial"/>
        </w:rPr>
        <w:t xml:space="preserve"> i dokonywania ich oceny</w:t>
      </w:r>
      <w:r w:rsidR="00247F27">
        <w:rPr>
          <w:rFonts w:ascii="Arial" w:hAnsi="Arial" w:cs="Arial"/>
        </w:rPr>
        <w:t xml:space="preserve"> ;</w:t>
      </w:r>
    </w:p>
    <w:p w14:paraId="35B8AF28" w14:textId="3A45E78B" w:rsidR="00827699" w:rsidRPr="005E0BF2" w:rsidRDefault="00827699" w:rsidP="009D43D4">
      <w:pPr>
        <w:pStyle w:val="Bezodstpw"/>
        <w:ind w:left="708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>2) żądania wyjaśnień w przypadku wątpliwości w zakresie potwierdzenia spełniania</w:t>
      </w:r>
      <w:r w:rsidR="00247F27">
        <w:rPr>
          <w:rFonts w:ascii="Arial" w:hAnsi="Arial" w:cs="Arial"/>
        </w:rPr>
        <w:t xml:space="preserve">                             </w:t>
      </w:r>
      <w:r w:rsidRPr="005E0BF2">
        <w:rPr>
          <w:rFonts w:ascii="Arial" w:hAnsi="Arial" w:cs="Arial"/>
        </w:rPr>
        <w:t xml:space="preserve"> w/w  wymogów</w:t>
      </w:r>
      <w:r w:rsidR="00247F27">
        <w:rPr>
          <w:rFonts w:ascii="Arial" w:hAnsi="Arial" w:cs="Arial"/>
        </w:rPr>
        <w:t xml:space="preserve"> ;</w:t>
      </w:r>
    </w:p>
    <w:p w14:paraId="09245ABD" w14:textId="1A4A61F4" w:rsidR="00827699" w:rsidRPr="005E0BF2" w:rsidRDefault="00827699" w:rsidP="009D43D4">
      <w:pPr>
        <w:pStyle w:val="Bezodstpw"/>
        <w:ind w:left="708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>3) przeprowadzania kontroli na miejscu wykonywania przedmiotu umowy</w:t>
      </w:r>
      <w:r w:rsidR="009D43D4" w:rsidRPr="005E0BF2">
        <w:rPr>
          <w:rFonts w:ascii="Arial" w:hAnsi="Arial" w:cs="Arial"/>
        </w:rPr>
        <w:t xml:space="preserve">                           </w:t>
      </w:r>
      <w:r w:rsidR="00247F27">
        <w:rPr>
          <w:rFonts w:ascii="Arial" w:hAnsi="Arial" w:cs="Arial"/>
        </w:rPr>
        <w:t xml:space="preserve">                   </w:t>
      </w:r>
      <w:r w:rsidR="009D43D4" w:rsidRPr="005E0BF2">
        <w:rPr>
          <w:rFonts w:ascii="Arial" w:hAnsi="Arial" w:cs="Arial"/>
        </w:rPr>
        <w:t xml:space="preserve">      </w:t>
      </w:r>
      <w:r w:rsidRPr="005E0BF2">
        <w:rPr>
          <w:rFonts w:ascii="Arial" w:hAnsi="Arial" w:cs="Arial"/>
        </w:rPr>
        <w:t xml:space="preserve"> lub w siedzibie Wykonawcy, zadawania pytań w szczególności osobom wykonującym prace.</w:t>
      </w:r>
    </w:p>
    <w:p w14:paraId="52B9C9E5" w14:textId="77777777" w:rsidR="00827699" w:rsidRPr="005E0BF2" w:rsidRDefault="00827699" w:rsidP="009D43D4">
      <w:pPr>
        <w:pStyle w:val="Bezodstpw"/>
        <w:jc w:val="both"/>
        <w:rPr>
          <w:rFonts w:ascii="Arial" w:hAnsi="Arial" w:cs="Arial"/>
        </w:rPr>
      </w:pPr>
    </w:p>
    <w:p w14:paraId="3C8329BD" w14:textId="20E886A7" w:rsidR="00827699" w:rsidRPr="005E0BF2" w:rsidRDefault="009D43D4" w:rsidP="009D43D4">
      <w:pPr>
        <w:pStyle w:val="Bezodstpw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>3</w:t>
      </w:r>
      <w:r w:rsidR="00827699" w:rsidRPr="005E0BF2">
        <w:rPr>
          <w:rFonts w:ascii="Arial" w:hAnsi="Arial" w:cs="Arial"/>
        </w:rPr>
        <w:t>. W trakcie realizacji przedmiotu umowy na każde wezwanie Zamawiającego</w:t>
      </w:r>
      <w:r w:rsidR="00827699" w:rsidRPr="005E0BF2">
        <w:rPr>
          <w:rFonts w:ascii="Arial" w:hAnsi="Arial" w:cs="Arial"/>
        </w:rPr>
        <w:br/>
        <w:t>w wyznaczonym w tym wezwaniu terminie Wykonawca przedłoży Zamawiającemu wskazane poniżej dowody</w:t>
      </w:r>
      <w:r w:rsidR="00247F27">
        <w:rPr>
          <w:rFonts w:ascii="Arial" w:hAnsi="Arial" w:cs="Arial"/>
        </w:rPr>
        <w:t xml:space="preserve"> </w:t>
      </w:r>
      <w:r w:rsidR="00827699" w:rsidRPr="005E0BF2">
        <w:rPr>
          <w:rFonts w:ascii="Arial" w:hAnsi="Arial" w:cs="Arial"/>
        </w:rPr>
        <w:t xml:space="preserve">w celu potwierdzenia spełnienia wymogu zatrudnienia </w:t>
      </w:r>
      <w:r w:rsidR="00827699" w:rsidRPr="005E0BF2">
        <w:rPr>
          <w:rFonts w:ascii="Arial" w:hAnsi="Arial" w:cs="Arial"/>
        </w:rPr>
        <w:br/>
        <w:t xml:space="preserve">na podstawie umowy o pracę przez Wykonawcę lub </w:t>
      </w:r>
      <w:r w:rsidR="00247F27">
        <w:rPr>
          <w:rFonts w:ascii="Arial" w:hAnsi="Arial" w:cs="Arial"/>
        </w:rPr>
        <w:t>P</w:t>
      </w:r>
      <w:r w:rsidR="00827699" w:rsidRPr="005E0BF2">
        <w:rPr>
          <w:rFonts w:ascii="Arial" w:hAnsi="Arial" w:cs="Arial"/>
        </w:rPr>
        <w:t>odwykonawcę osób wykonujących wskazane</w:t>
      </w:r>
      <w:r w:rsidR="00247F27">
        <w:rPr>
          <w:rFonts w:ascii="Arial" w:hAnsi="Arial" w:cs="Arial"/>
        </w:rPr>
        <w:t xml:space="preserve">                   </w:t>
      </w:r>
      <w:r w:rsidR="00827699" w:rsidRPr="005E0BF2">
        <w:rPr>
          <w:rFonts w:ascii="Arial" w:hAnsi="Arial" w:cs="Arial"/>
        </w:rPr>
        <w:t xml:space="preserve"> w ust. </w:t>
      </w:r>
      <w:r w:rsidR="00F435AA" w:rsidRPr="005E0BF2">
        <w:rPr>
          <w:rFonts w:ascii="Arial" w:hAnsi="Arial" w:cs="Arial"/>
        </w:rPr>
        <w:t>1</w:t>
      </w:r>
      <w:r w:rsidR="00827699" w:rsidRPr="005E0BF2">
        <w:rPr>
          <w:rFonts w:ascii="Arial" w:hAnsi="Arial" w:cs="Arial"/>
        </w:rPr>
        <w:t xml:space="preserve"> czynności w trakcie realizacji przedmiotu umowy:</w:t>
      </w:r>
    </w:p>
    <w:p w14:paraId="0EE4FF72" w14:textId="7111079C" w:rsidR="00827699" w:rsidRPr="005E0BF2" w:rsidRDefault="00827699" w:rsidP="009D43D4">
      <w:pPr>
        <w:pStyle w:val="Bezodstpw"/>
        <w:ind w:left="705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1) oświadczenie Wykonawcy 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>odwykonawcy o zatrudnieniu na podstawie umowy o pracę osób wykonujących czynności, których dotyczy wezwanie Zamawiającego. Oświadczenie</w:t>
      </w:r>
      <w:r w:rsidR="008205B6">
        <w:rPr>
          <w:rFonts w:ascii="Arial" w:hAnsi="Arial" w:cs="Arial"/>
        </w:rPr>
        <w:t xml:space="preserve">                   </w:t>
      </w:r>
      <w:r w:rsidRPr="005E0BF2">
        <w:rPr>
          <w:rFonts w:ascii="Arial" w:hAnsi="Arial" w:cs="Arial"/>
        </w:rPr>
        <w:t xml:space="preserve">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składania oświadczeń w imieniu Wykonawcy </w:t>
      </w:r>
      <w:r w:rsidR="009D43D4" w:rsidRPr="005E0BF2">
        <w:rPr>
          <w:rFonts w:ascii="Arial" w:hAnsi="Arial" w:cs="Arial"/>
        </w:rPr>
        <w:t xml:space="preserve">  </w:t>
      </w:r>
      <w:r w:rsidRPr="005E0BF2">
        <w:rPr>
          <w:rFonts w:ascii="Arial" w:hAnsi="Arial" w:cs="Arial"/>
        </w:rPr>
        <w:t xml:space="preserve">lub </w:t>
      </w:r>
      <w:r w:rsidR="00247F27">
        <w:rPr>
          <w:rFonts w:ascii="Arial" w:hAnsi="Arial" w:cs="Arial"/>
        </w:rPr>
        <w:t xml:space="preserve"> P</w:t>
      </w:r>
      <w:r w:rsidRPr="005E0BF2">
        <w:rPr>
          <w:rFonts w:ascii="Arial" w:hAnsi="Arial" w:cs="Arial"/>
        </w:rPr>
        <w:t>odwykonawcy</w:t>
      </w:r>
      <w:r w:rsidR="00F435AA" w:rsidRPr="005E0BF2">
        <w:rPr>
          <w:rFonts w:ascii="Arial" w:hAnsi="Arial" w:cs="Arial"/>
        </w:rPr>
        <w:t>;</w:t>
      </w:r>
    </w:p>
    <w:p w14:paraId="02286C58" w14:textId="2BDA74EA" w:rsidR="00827699" w:rsidRPr="005E0BF2" w:rsidRDefault="00827699" w:rsidP="009D43D4">
      <w:pPr>
        <w:pStyle w:val="Bezodstpw"/>
        <w:ind w:left="705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2) poświadczoną za zgodność z oryginałem odpowiednio przez Wykonawcę </w:t>
      </w:r>
      <w:r w:rsidR="009D43D4" w:rsidRPr="005E0BF2">
        <w:rPr>
          <w:rFonts w:ascii="Arial" w:hAnsi="Arial" w:cs="Arial"/>
        </w:rPr>
        <w:t xml:space="preserve">                           </w:t>
      </w:r>
      <w:r w:rsidR="00247F27">
        <w:rPr>
          <w:rFonts w:ascii="Arial" w:hAnsi="Arial" w:cs="Arial"/>
        </w:rPr>
        <w:t xml:space="preserve">                   </w:t>
      </w:r>
      <w:r w:rsidR="009D43D4" w:rsidRPr="005E0BF2">
        <w:rPr>
          <w:rFonts w:ascii="Arial" w:hAnsi="Arial" w:cs="Arial"/>
        </w:rPr>
        <w:t xml:space="preserve">   </w:t>
      </w:r>
      <w:r w:rsidRPr="005E0BF2">
        <w:rPr>
          <w:rFonts w:ascii="Arial" w:hAnsi="Arial" w:cs="Arial"/>
        </w:rPr>
        <w:t xml:space="preserve">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odwykonawcę kopię umowy/umów o pracę osób wykonujących w trakcie realizacji przedmiotu umowy czynności, których dotyczy ww. oświadczenie Wykonawcy </w:t>
      </w:r>
      <w:r w:rsidR="00247F27">
        <w:rPr>
          <w:rFonts w:ascii="Arial" w:hAnsi="Arial" w:cs="Arial"/>
        </w:rPr>
        <w:t xml:space="preserve">                                          </w:t>
      </w:r>
      <w:r w:rsidRPr="005E0BF2">
        <w:rPr>
          <w:rFonts w:ascii="Arial" w:hAnsi="Arial" w:cs="Arial"/>
        </w:rPr>
        <w:t xml:space="preserve">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adresów, nr PESEL pracowników). Informacje takie jak: imię, nazwisko, data zawarcia umowy, rodzaj umowy o pracę i wymiar etatu powinny </w:t>
      </w:r>
      <w:r w:rsidR="009D43D4" w:rsidRPr="005E0BF2">
        <w:rPr>
          <w:rFonts w:ascii="Arial" w:hAnsi="Arial" w:cs="Arial"/>
        </w:rPr>
        <w:t xml:space="preserve">  </w:t>
      </w:r>
      <w:r w:rsidRPr="005E0BF2">
        <w:rPr>
          <w:rFonts w:ascii="Arial" w:hAnsi="Arial" w:cs="Arial"/>
        </w:rPr>
        <w:t>być możliwe do zidentyfikowania</w:t>
      </w:r>
      <w:r w:rsidR="00F435AA" w:rsidRPr="005E0BF2">
        <w:rPr>
          <w:rFonts w:ascii="Arial" w:hAnsi="Arial" w:cs="Arial"/>
        </w:rPr>
        <w:t xml:space="preserve"> ;</w:t>
      </w:r>
    </w:p>
    <w:p w14:paraId="63D11AB9" w14:textId="559524E4" w:rsidR="00827699" w:rsidRPr="005E0BF2" w:rsidRDefault="00827699" w:rsidP="009D43D4">
      <w:pPr>
        <w:pStyle w:val="Bezodstpw"/>
        <w:ind w:left="705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3) zaświadczenie właściwego oddziału ZUS, potwierdzające opłacanie przez Wykonawcę 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odwykonawcę składek na ubezpieczenia społeczne i zdrowotne </w:t>
      </w:r>
      <w:r w:rsidRPr="005E0BF2">
        <w:rPr>
          <w:rFonts w:ascii="Arial" w:hAnsi="Arial" w:cs="Arial"/>
        </w:rPr>
        <w:br/>
        <w:t>z tytułu zatrudnienia na podstawie umów o pracę za ostatni okres rozliczeniowy;</w:t>
      </w:r>
    </w:p>
    <w:p w14:paraId="67FB123C" w14:textId="1A9712A4" w:rsidR="00827699" w:rsidRPr="005E0BF2" w:rsidRDefault="00827699" w:rsidP="009D43D4">
      <w:pPr>
        <w:pStyle w:val="Bezodstpw"/>
        <w:ind w:left="705"/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4) poświadczoną za zgodność z oryginałem odpowiednio przez Wykonawcę 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odwykonawcę kopię dowodu potwierdzającego zgłoszenie pracownika przez pracodawcę do ubezpieczeń, zanonimizowaną w sposób zapewniający ochronę danych osobowych pracowników, zgodnie </w:t>
      </w:r>
      <w:r w:rsidR="008205B6">
        <w:rPr>
          <w:rFonts w:ascii="Arial" w:hAnsi="Arial" w:cs="Arial"/>
        </w:rPr>
        <w:t xml:space="preserve">              </w:t>
      </w:r>
      <w:r w:rsidRPr="005E0BF2">
        <w:rPr>
          <w:rFonts w:ascii="Arial" w:hAnsi="Arial" w:cs="Arial"/>
        </w:rPr>
        <w:t xml:space="preserve">z przepisami ustawy z dnia 10 maja 2018 r. </w:t>
      </w:r>
      <w:r w:rsidRPr="005E0BF2">
        <w:rPr>
          <w:rFonts w:ascii="Arial" w:hAnsi="Arial" w:cs="Arial"/>
        </w:rPr>
        <w:br/>
        <w:t>o ochronie danych osobowych.</w:t>
      </w:r>
    </w:p>
    <w:p w14:paraId="25F76F46" w14:textId="77777777" w:rsidR="00827699" w:rsidRPr="005E0BF2" w:rsidRDefault="00827699" w:rsidP="009D43D4">
      <w:pPr>
        <w:pStyle w:val="Bezodstpw"/>
        <w:jc w:val="both"/>
        <w:rPr>
          <w:rFonts w:ascii="Arial" w:hAnsi="Arial" w:cs="Arial"/>
        </w:rPr>
      </w:pPr>
    </w:p>
    <w:p w14:paraId="2074A45A" w14:textId="2652FC30" w:rsidR="00827699" w:rsidRPr="005E0BF2" w:rsidRDefault="00827699" w:rsidP="00F435AA">
      <w:pPr>
        <w:pStyle w:val="Bezodstpw"/>
        <w:numPr>
          <w:ilvl w:val="0"/>
          <w:numId w:val="4"/>
        </w:numPr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Z tytułu niespełnienia przez Wykonawcę lub </w:t>
      </w:r>
      <w:r w:rsidR="00247F2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odwykonawcę wymogu zatrudnienia na podstawie umowy o pracę osób wykonujących wskazane w ust. </w:t>
      </w:r>
      <w:r w:rsidR="00F435AA" w:rsidRPr="005E0BF2">
        <w:rPr>
          <w:rFonts w:ascii="Arial" w:hAnsi="Arial" w:cs="Arial"/>
        </w:rPr>
        <w:t>1</w:t>
      </w:r>
      <w:r w:rsidRPr="005E0BF2">
        <w:rPr>
          <w:rFonts w:ascii="Arial" w:hAnsi="Arial" w:cs="Arial"/>
        </w:rPr>
        <w:t xml:space="preserve"> czynności Zamawiający przewiduje sankcję w postaci obowiązku zapłaty przez Wykonawcę kary umownej </w:t>
      </w:r>
      <w:r w:rsidRPr="005E0BF2">
        <w:rPr>
          <w:rFonts w:ascii="Arial" w:hAnsi="Arial" w:cs="Arial"/>
        </w:rPr>
        <w:br/>
        <w:t xml:space="preserve">w wysokości określonej </w:t>
      </w:r>
      <w:r w:rsidRPr="00C46054">
        <w:rPr>
          <w:rFonts w:ascii="Arial" w:hAnsi="Arial" w:cs="Arial"/>
        </w:rPr>
        <w:t xml:space="preserve">w § </w:t>
      </w:r>
      <w:r w:rsidR="00042887" w:rsidRPr="00C46054">
        <w:rPr>
          <w:rFonts w:ascii="Arial" w:hAnsi="Arial" w:cs="Arial"/>
        </w:rPr>
        <w:t>10</w:t>
      </w:r>
      <w:r w:rsidRPr="00C46054">
        <w:rPr>
          <w:rFonts w:ascii="Arial" w:hAnsi="Arial" w:cs="Arial"/>
        </w:rPr>
        <w:t xml:space="preserve"> ust.</w:t>
      </w:r>
      <w:r w:rsidR="006635A8">
        <w:rPr>
          <w:rFonts w:ascii="Arial" w:hAnsi="Arial" w:cs="Arial"/>
        </w:rPr>
        <w:t xml:space="preserve"> 2 pkt.</w:t>
      </w:r>
      <w:r w:rsidR="00042887" w:rsidRPr="00C46054">
        <w:rPr>
          <w:rFonts w:ascii="Arial" w:hAnsi="Arial" w:cs="Arial"/>
        </w:rPr>
        <w:t xml:space="preserve"> 9</w:t>
      </w:r>
      <w:r w:rsidRPr="00C46054">
        <w:rPr>
          <w:rFonts w:ascii="Arial" w:hAnsi="Arial" w:cs="Arial"/>
        </w:rPr>
        <w:t xml:space="preserve"> </w:t>
      </w:r>
      <w:r w:rsidR="008205B6" w:rsidRPr="00C46054">
        <w:rPr>
          <w:rFonts w:ascii="Arial" w:hAnsi="Arial" w:cs="Arial"/>
        </w:rPr>
        <w:t xml:space="preserve">niniejszej </w:t>
      </w:r>
      <w:r w:rsidRPr="00C46054">
        <w:rPr>
          <w:rFonts w:ascii="Arial" w:hAnsi="Arial" w:cs="Arial"/>
        </w:rPr>
        <w:t>umowy</w:t>
      </w:r>
      <w:r w:rsidR="00C46054">
        <w:rPr>
          <w:rFonts w:ascii="Arial" w:hAnsi="Arial" w:cs="Arial"/>
        </w:rPr>
        <w:t xml:space="preserve"> ;</w:t>
      </w:r>
      <w:r w:rsidRPr="00C46054">
        <w:rPr>
          <w:rFonts w:ascii="Arial" w:hAnsi="Arial" w:cs="Arial"/>
        </w:rPr>
        <w:t xml:space="preserve"> </w:t>
      </w:r>
      <w:r w:rsidR="00C46054">
        <w:rPr>
          <w:rFonts w:ascii="Arial" w:hAnsi="Arial" w:cs="Arial"/>
        </w:rPr>
        <w:t>n</w:t>
      </w:r>
      <w:r w:rsidRPr="005E0BF2">
        <w:rPr>
          <w:rFonts w:ascii="Arial" w:hAnsi="Arial" w:cs="Arial"/>
        </w:rPr>
        <w:t xml:space="preserve">iezłożenie przez Wykonawcę </w:t>
      </w:r>
      <w:r w:rsidRPr="005E0BF2">
        <w:rPr>
          <w:rFonts w:ascii="Arial" w:hAnsi="Arial" w:cs="Arial"/>
        </w:rPr>
        <w:br/>
        <w:t xml:space="preserve">w wyznaczonym przez Zamawiającego terminie żądanych przez Zamawiającego dowodów </w:t>
      </w:r>
      <w:r w:rsidRPr="005E0BF2">
        <w:rPr>
          <w:rFonts w:ascii="Arial" w:hAnsi="Arial" w:cs="Arial"/>
        </w:rPr>
        <w:br/>
        <w:t xml:space="preserve">w celu potwierdzenia spełnienia przez Wykonawcę lub </w:t>
      </w:r>
      <w:r w:rsidR="0004288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>odwykonawcę wymogu zatrudnienia</w:t>
      </w:r>
      <w:r w:rsidR="008205B6">
        <w:rPr>
          <w:rFonts w:ascii="Arial" w:hAnsi="Arial" w:cs="Arial"/>
        </w:rPr>
        <w:t xml:space="preserve">                    </w:t>
      </w:r>
      <w:r w:rsidRPr="005E0BF2">
        <w:rPr>
          <w:rFonts w:ascii="Arial" w:hAnsi="Arial" w:cs="Arial"/>
        </w:rPr>
        <w:t xml:space="preserve"> na podstawie umowy o pracę  traktowane będzie również jako niespełnienie przez Wykonawcę </w:t>
      </w:r>
      <w:r w:rsidR="008205B6">
        <w:rPr>
          <w:rFonts w:ascii="Arial" w:hAnsi="Arial" w:cs="Arial"/>
        </w:rPr>
        <w:t xml:space="preserve">               </w:t>
      </w:r>
      <w:r w:rsidRPr="005E0BF2">
        <w:rPr>
          <w:rFonts w:ascii="Arial" w:hAnsi="Arial" w:cs="Arial"/>
        </w:rPr>
        <w:t xml:space="preserve">lub </w:t>
      </w:r>
      <w:r w:rsidR="0004288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odwykonawcę wymogu zatrudnienia na podstawie umowy o pracę osób wykonujących wskazane w ust. </w:t>
      </w:r>
      <w:r w:rsidR="00F435AA" w:rsidRPr="005E0BF2">
        <w:rPr>
          <w:rFonts w:ascii="Arial" w:hAnsi="Arial" w:cs="Arial"/>
        </w:rPr>
        <w:t>1</w:t>
      </w:r>
      <w:r w:rsidRPr="005E0BF2">
        <w:rPr>
          <w:rFonts w:ascii="Arial" w:hAnsi="Arial" w:cs="Arial"/>
        </w:rPr>
        <w:t xml:space="preserve"> czynności. </w:t>
      </w:r>
    </w:p>
    <w:p w14:paraId="35D1D4F5" w14:textId="77777777" w:rsidR="00827699" w:rsidRPr="005E0BF2" w:rsidRDefault="00827699" w:rsidP="009D43D4">
      <w:pPr>
        <w:pStyle w:val="Bezodstpw"/>
        <w:jc w:val="both"/>
        <w:rPr>
          <w:rFonts w:ascii="Arial" w:hAnsi="Arial" w:cs="Arial"/>
        </w:rPr>
      </w:pPr>
    </w:p>
    <w:p w14:paraId="4DE380B0" w14:textId="60C395F4" w:rsidR="00827699" w:rsidRPr="00C46054" w:rsidRDefault="00827699" w:rsidP="00F435AA">
      <w:pPr>
        <w:pStyle w:val="Bezodstpw"/>
        <w:numPr>
          <w:ilvl w:val="0"/>
          <w:numId w:val="4"/>
        </w:numPr>
        <w:jc w:val="both"/>
        <w:rPr>
          <w:rFonts w:ascii="Arial" w:hAnsi="Arial" w:cs="Arial"/>
        </w:rPr>
      </w:pPr>
      <w:r w:rsidRPr="005E0BF2">
        <w:rPr>
          <w:rFonts w:ascii="Arial" w:hAnsi="Arial" w:cs="Arial"/>
        </w:rPr>
        <w:t xml:space="preserve">W przypadku uzasadnionych wątpliwości co do przestrzegania prawa pracy przez Wykonawcę lub </w:t>
      </w:r>
      <w:r w:rsidR="0004288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>odwykonawcę, Zamawiający może zwrócić się o przeprowadzenie kontroli przez Państwową Inspekcję Pracy. W przypadku ustalenia w wyniku tej kontroli,</w:t>
      </w:r>
      <w:r w:rsidR="008205B6">
        <w:rPr>
          <w:rFonts w:ascii="Arial" w:hAnsi="Arial" w:cs="Arial"/>
        </w:rPr>
        <w:t xml:space="preserve"> </w:t>
      </w:r>
      <w:r w:rsidRPr="005E0BF2">
        <w:rPr>
          <w:rFonts w:ascii="Arial" w:hAnsi="Arial" w:cs="Arial"/>
        </w:rPr>
        <w:t xml:space="preserve">że Wykonawca lub </w:t>
      </w:r>
      <w:r w:rsidR="00042887">
        <w:rPr>
          <w:rFonts w:ascii="Arial" w:hAnsi="Arial" w:cs="Arial"/>
        </w:rPr>
        <w:t>P</w:t>
      </w:r>
      <w:r w:rsidRPr="005E0BF2">
        <w:rPr>
          <w:rFonts w:ascii="Arial" w:hAnsi="Arial" w:cs="Arial"/>
        </w:rPr>
        <w:t xml:space="preserve">odwykonawca nie zatrudnia na podstawie umowy o pracę osób wykonujących wskazane w ust. </w:t>
      </w:r>
      <w:r w:rsidR="00F435AA" w:rsidRPr="005E0BF2">
        <w:rPr>
          <w:rFonts w:ascii="Arial" w:hAnsi="Arial" w:cs="Arial"/>
        </w:rPr>
        <w:t>1</w:t>
      </w:r>
      <w:r w:rsidRPr="005E0BF2">
        <w:rPr>
          <w:rFonts w:ascii="Arial" w:hAnsi="Arial" w:cs="Arial"/>
        </w:rPr>
        <w:t xml:space="preserve"> czynności Zamawiającemu od Wykonawcy przysługuje kara umowna</w:t>
      </w:r>
      <w:r w:rsidR="00F435AA" w:rsidRPr="005E0BF2">
        <w:rPr>
          <w:rFonts w:ascii="Arial" w:hAnsi="Arial" w:cs="Arial"/>
        </w:rPr>
        <w:t xml:space="preserve"> w wysokości określonej </w:t>
      </w:r>
      <w:r w:rsidR="00F435AA" w:rsidRPr="00C46054">
        <w:rPr>
          <w:rFonts w:ascii="Arial" w:hAnsi="Arial" w:cs="Arial"/>
        </w:rPr>
        <w:t>w §  10</w:t>
      </w:r>
      <w:r w:rsidR="00493069">
        <w:rPr>
          <w:rFonts w:ascii="Arial" w:hAnsi="Arial" w:cs="Arial"/>
        </w:rPr>
        <w:t>ust.2</w:t>
      </w:r>
      <w:r w:rsidR="00F435AA" w:rsidRPr="00C46054">
        <w:rPr>
          <w:rFonts w:ascii="Arial" w:hAnsi="Arial" w:cs="Arial"/>
        </w:rPr>
        <w:t xml:space="preserve"> pkt.</w:t>
      </w:r>
      <w:r w:rsidR="00042887" w:rsidRPr="00C46054">
        <w:rPr>
          <w:rFonts w:ascii="Arial" w:hAnsi="Arial" w:cs="Arial"/>
        </w:rPr>
        <w:t>9</w:t>
      </w:r>
      <w:r w:rsidR="008205B6" w:rsidRPr="00C46054">
        <w:rPr>
          <w:rFonts w:ascii="Arial" w:hAnsi="Arial" w:cs="Arial"/>
        </w:rPr>
        <w:t xml:space="preserve"> niniejszej umowy.</w:t>
      </w:r>
    </w:p>
    <w:p w14:paraId="478E25E9" w14:textId="77777777" w:rsidR="008205B6" w:rsidRPr="00C46054" w:rsidRDefault="008205B6" w:rsidP="008205B6">
      <w:pPr>
        <w:pStyle w:val="Akapitzlist"/>
        <w:rPr>
          <w:rFonts w:ascii="Arial" w:hAnsi="Arial" w:cs="Arial"/>
        </w:rPr>
      </w:pPr>
    </w:p>
    <w:p w14:paraId="52E57389" w14:textId="77777777" w:rsidR="008205B6" w:rsidRPr="005E0BF2" w:rsidRDefault="008205B6" w:rsidP="00042887">
      <w:pPr>
        <w:pStyle w:val="Bezodstpw"/>
        <w:ind w:left="360"/>
        <w:jc w:val="both"/>
        <w:rPr>
          <w:rFonts w:ascii="Arial" w:hAnsi="Arial" w:cs="Arial"/>
        </w:rPr>
      </w:pPr>
    </w:p>
    <w:p w14:paraId="759F9E82" w14:textId="77777777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0790DAD7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lastRenderedPageBreak/>
        <w:t>§ 7</w:t>
      </w:r>
    </w:p>
    <w:p w14:paraId="5B281616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(Udział podwykonawców w realizacji zamówienia)</w:t>
      </w:r>
    </w:p>
    <w:p w14:paraId="2BE43BBC" w14:textId="4EEAB74B" w:rsidR="00072FAB" w:rsidRPr="00C46054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może powierzyć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odwykonawcom do wykonania część przedmiotu zamówienia</w:t>
      </w:r>
      <w:r w:rsidR="00F435AA" w:rsidRPr="005E0BF2">
        <w:rPr>
          <w:rFonts w:ascii="Arial" w:hAnsi="Arial" w:cs="Arial"/>
          <w:sz w:val="20"/>
          <w:szCs w:val="20"/>
        </w:rPr>
        <w:t>,</w:t>
      </w:r>
      <w:r w:rsidR="00F435AA" w:rsidRPr="005E0BF2">
        <w:rPr>
          <w:rFonts w:ascii="Arial" w:hAnsi="Arial" w:cs="Arial"/>
          <w:color w:val="C00000"/>
          <w:sz w:val="20"/>
          <w:szCs w:val="20"/>
        </w:rPr>
        <w:t xml:space="preserve"> </w:t>
      </w:r>
      <w:r w:rsidR="00F435AA" w:rsidRPr="00C46054">
        <w:rPr>
          <w:rFonts w:ascii="Arial" w:hAnsi="Arial" w:cs="Arial"/>
          <w:sz w:val="20"/>
          <w:szCs w:val="20"/>
        </w:rPr>
        <w:t>jednak nie zwalnia to Wykonawcy z odpowiedzialności za należyte wykonanie tego zamówienia.</w:t>
      </w:r>
    </w:p>
    <w:p w14:paraId="6DD46ACB" w14:textId="61798CB9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Wykonawca zobowiązany jest do przedłożenia do siedziby Zamawiającego  projektu umowy</w:t>
      </w:r>
      <w:r w:rsidR="008205B6">
        <w:rPr>
          <w:rFonts w:ascii="Arial" w:hAnsi="Arial" w:cs="Arial"/>
          <w:sz w:val="20"/>
          <w:szCs w:val="20"/>
        </w:rPr>
        <w:t xml:space="preserve">                      </w:t>
      </w:r>
      <w:r w:rsidRPr="005E0BF2">
        <w:rPr>
          <w:rFonts w:ascii="Arial" w:hAnsi="Arial" w:cs="Arial"/>
          <w:sz w:val="20"/>
          <w:szCs w:val="20"/>
        </w:rPr>
        <w:t xml:space="preserve"> o podwykonawstwo lub dalsze podwykonawstwo (zgodnego z warunkami określonymi w umowie głównej oraz w przepisach), której przedmiotem są roboty budowlane, a także projektu jej zmiany oraz poświadczonej za zgodność z oryginałem kopii zawartej umowy o podwykonawstwo,</w:t>
      </w:r>
      <w:r w:rsidR="008205B6">
        <w:rPr>
          <w:rFonts w:ascii="Arial" w:hAnsi="Arial" w:cs="Arial"/>
          <w:sz w:val="20"/>
          <w:szCs w:val="20"/>
        </w:rPr>
        <w:t xml:space="preserve">                          </w:t>
      </w:r>
      <w:r w:rsidRPr="005E0BF2">
        <w:rPr>
          <w:rFonts w:ascii="Arial" w:hAnsi="Arial" w:cs="Arial"/>
          <w:sz w:val="20"/>
          <w:szCs w:val="20"/>
        </w:rPr>
        <w:t xml:space="preserve"> lub dalsze podwykonawstwo, której przedmiotem są roboty budowlane i jej zmiany.</w:t>
      </w:r>
    </w:p>
    <w:p w14:paraId="0911E33D" w14:textId="02395AC4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Ref16850404"/>
      <w:r w:rsidRPr="005E0BF2">
        <w:rPr>
          <w:rFonts w:ascii="Arial" w:hAnsi="Arial" w:cs="Arial"/>
          <w:sz w:val="20"/>
          <w:szCs w:val="20"/>
        </w:rPr>
        <w:t>W terminie 7 dni roboczych od daty wpłynięcia projektu umowy o podwykonawstwo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</w:t>
      </w:r>
      <w:r w:rsidR="008205B6">
        <w:rPr>
          <w:rFonts w:ascii="Arial" w:hAnsi="Arial" w:cs="Arial"/>
          <w:sz w:val="20"/>
          <w:szCs w:val="20"/>
        </w:rPr>
        <w:t xml:space="preserve">                     </w:t>
      </w:r>
      <w:r w:rsidR="00342136" w:rsidRPr="005E0BF2">
        <w:rPr>
          <w:rFonts w:ascii="Arial" w:hAnsi="Arial" w:cs="Arial"/>
          <w:sz w:val="20"/>
          <w:szCs w:val="20"/>
        </w:rPr>
        <w:t xml:space="preserve">   </w:t>
      </w:r>
      <w:r w:rsidRPr="005E0BF2">
        <w:rPr>
          <w:rFonts w:ascii="Arial" w:hAnsi="Arial" w:cs="Arial"/>
          <w:sz w:val="20"/>
          <w:szCs w:val="20"/>
        </w:rPr>
        <w:t xml:space="preserve"> lub dalsze podwykonawstwo do siedziby Zamawiającego, Zamawiający zgłosi zastrzeżenia</w:t>
      </w:r>
      <w:r w:rsidR="008205B6">
        <w:rPr>
          <w:rFonts w:ascii="Arial" w:hAnsi="Arial" w:cs="Arial"/>
          <w:sz w:val="20"/>
          <w:szCs w:val="20"/>
        </w:rPr>
        <w:t xml:space="preserve">                      </w:t>
      </w:r>
      <w:r w:rsidRPr="005E0BF2">
        <w:rPr>
          <w:rFonts w:ascii="Arial" w:hAnsi="Arial" w:cs="Arial"/>
          <w:sz w:val="20"/>
          <w:szCs w:val="20"/>
        </w:rPr>
        <w:t xml:space="preserve"> do projektu tej umowy i do projektu zmiany umowy, której przedmiotem </w:t>
      </w:r>
      <w:r w:rsidR="00342136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są roboty budowlane. Strony ustalają, iż datą zgłoszenia zastrzeżeń będzie odpowiednio data nadania listu poleconego w polskiej placówce operatora wyznaczonego lub data osobistego przekazania zastrzeżeń</w:t>
      </w:r>
      <w:r w:rsidR="008205B6">
        <w:rPr>
          <w:rFonts w:ascii="Arial" w:hAnsi="Arial" w:cs="Arial"/>
          <w:sz w:val="20"/>
          <w:szCs w:val="20"/>
        </w:rPr>
        <w:t xml:space="preserve">                         </w:t>
      </w:r>
      <w:r w:rsidRPr="005E0BF2">
        <w:rPr>
          <w:rFonts w:ascii="Arial" w:hAnsi="Arial" w:cs="Arial"/>
          <w:sz w:val="20"/>
          <w:szCs w:val="20"/>
        </w:rPr>
        <w:t xml:space="preserve"> na piśmie.</w:t>
      </w:r>
      <w:bookmarkEnd w:id="0"/>
    </w:p>
    <w:p w14:paraId="0E474772" w14:textId="77777777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Opinia na temat akceptacji umowy, bądź braku akceptacji umowy bezwzględnie wymaga formy pisemnej.</w:t>
      </w:r>
    </w:p>
    <w:p w14:paraId="5F8CA14D" w14:textId="40D7ED64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zobowiązany jest do przedłożenia Zamawiającemu poświadczonych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</w:t>
      </w:r>
      <w:r w:rsidR="008205B6">
        <w:rPr>
          <w:rFonts w:ascii="Arial" w:hAnsi="Arial" w:cs="Arial"/>
          <w:sz w:val="20"/>
          <w:szCs w:val="20"/>
        </w:rPr>
        <w:t xml:space="preserve">                   </w:t>
      </w:r>
      <w:r w:rsidR="00342136" w:rsidRPr="005E0BF2">
        <w:rPr>
          <w:rFonts w:ascii="Arial" w:hAnsi="Arial" w:cs="Arial"/>
          <w:sz w:val="20"/>
          <w:szCs w:val="20"/>
        </w:rPr>
        <w:t xml:space="preserve">   </w:t>
      </w:r>
      <w:r w:rsidRPr="005E0BF2">
        <w:rPr>
          <w:rFonts w:ascii="Arial" w:hAnsi="Arial" w:cs="Arial"/>
          <w:sz w:val="20"/>
          <w:szCs w:val="20"/>
        </w:rPr>
        <w:t>za zgodność z oryginałem umów o podwykonawstwo, których przedmiotem są dostawy lub usługi oraz ich zmiany, w terminie 7 dni od daty ich zawarcia.</w:t>
      </w:r>
    </w:p>
    <w:p w14:paraId="3114EC5A" w14:textId="7E274D7D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Do zawarcia przez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odwykonawcę umowy z dalszym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odwykonawcą wymagana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</w:t>
      </w:r>
      <w:r w:rsidR="008205B6">
        <w:rPr>
          <w:rFonts w:ascii="Arial" w:hAnsi="Arial" w:cs="Arial"/>
          <w:sz w:val="20"/>
          <w:szCs w:val="20"/>
        </w:rPr>
        <w:t xml:space="preserve">                    </w:t>
      </w:r>
      <w:r w:rsidR="00342136" w:rsidRPr="005E0BF2">
        <w:rPr>
          <w:rFonts w:ascii="Arial" w:hAnsi="Arial" w:cs="Arial"/>
          <w:sz w:val="20"/>
          <w:szCs w:val="20"/>
        </w:rPr>
        <w:t xml:space="preserve">  </w:t>
      </w:r>
      <w:r w:rsidRPr="005E0BF2">
        <w:rPr>
          <w:rFonts w:ascii="Arial" w:hAnsi="Arial" w:cs="Arial"/>
          <w:sz w:val="20"/>
          <w:szCs w:val="20"/>
        </w:rPr>
        <w:t xml:space="preserve"> jest zgoda Zamawiającego i Wykonawcy. Zasady określone w ust. 2 stosuje </w:t>
      </w:r>
      <w:r w:rsidR="009D43D4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się odpowiednio.</w:t>
      </w:r>
    </w:p>
    <w:p w14:paraId="0ABC0952" w14:textId="3CB686D1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odpowiada przed Zamawiającym za wszelkie działania i zaniechania swoich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odwykonawców i pracowników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odwykonawców. Zamawiający zastrzega sobie prawo </w:t>
      </w:r>
      <w:r w:rsidR="008205B6">
        <w:rPr>
          <w:rFonts w:ascii="Arial" w:hAnsi="Arial" w:cs="Arial"/>
          <w:sz w:val="20"/>
          <w:szCs w:val="20"/>
        </w:rPr>
        <w:t xml:space="preserve">                              </w:t>
      </w:r>
      <w:r w:rsidRPr="005E0BF2">
        <w:rPr>
          <w:rFonts w:ascii="Arial" w:hAnsi="Arial" w:cs="Arial"/>
          <w:sz w:val="20"/>
          <w:szCs w:val="20"/>
        </w:rPr>
        <w:t xml:space="preserve">do żądania usunięcia z terenu budowy każdego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pracownika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który przez swoje zachowanie i jakość wykonywanej pracy dał powód </w:t>
      </w:r>
      <w:r w:rsidR="00342136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do uzasadnionych skarg.</w:t>
      </w:r>
    </w:p>
    <w:p w14:paraId="6ABE5359" w14:textId="77777777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Umowy, o których mowa w ust. 5, powinny być zawarte w formie pisemnej pod rygorem nieważności.</w:t>
      </w:r>
    </w:p>
    <w:p w14:paraId="22905EE4" w14:textId="5E7A0A07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Wynagrodzenie za odebrane części robót określonych w harmonogramie rzeczowo-finansowym </w:t>
      </w:r>
      <w:r w:rsidR="008205B6">
        <w:rPr>
          <w:rFonts w:ascii="Arial" w:hAnsi="Arial" w:cs="Arial"/>
          <w:sz w:val="20"/>
          <w:szCs w:val="20"/>
        </w:rPr>
        <w:t xml:space="preserve">             </w:t>
      </w:r>
      <w:r w:rsidRPr="005E0BF2">
        <w:rPr>
          <w:rFonts w:ascii="Arial" w:hAnsi="Arial" w:cs="Arial"/>
          <w:sz w:val="20"/>
          <w:szCs w:val="20"/>
        </w:rPr>
        <w:t xml:space="preserve">w terminach tam przewidzianych, wykonane z udziałem Podwykonawców lub dalszych Podwykonawców, o których mowa </w:t>
      </w:r>
      <w:r w:rsidRPr="00C46054">
        <w:rPr>
          <w:rFonts w:ascii="Arial" w:hAnsi="Arial" w:cs="Arial"/>
          <w:sz w:val="20"/>
          <w:szCs w:val="20"/>
        </w:rPr>
        <w:t>w §</w:t>
      </w:r>
      <w:r w:rsidR="00374940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 xml:space="preserve">7 </w:t>
      </w:r>
      <w:r w:rsidR="008205B6" w:rsidRPr="00C46054">
        <w:rPr>
          <w:rFonts w:ascii="Arial" w:hAnsi="Arial" w:cs="Arial"/>
          <w:sz w:val="20"/>
          <w:szCs w:val="20"/>
        </w:rPr>
        <w:t>niniejszej u</w:t>
      </w:r>
      <w:r w:rsidRPr="00C46054">
        <w:rPr>
          <w:rFonts w:ascii="Arial" w:hAnsi="Arial" w:cs="Arial"/>
          <w:sz w:val="20"/>
          <w:szCs w:val="20"/>
        </w:rPr>
        <w:t>mowy</w:t>
      </w:r>
      <w:r w:rsidRPr="005E0BF2">
        <w:rPr>
          <w:rFonts w:ascii="Arial" w:hAnsi="Arial" w:cs="Arial"/>
          <w:sz w:val="20"/>
          <w:szCs w:val="20"/>
        </w:rPr>
        <w:t xml:space="preserve">, biorących udział </w:t>
      </w:r>
      <w:r w:rsidR="00342136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w realizacji prac, będzie płacone przez Zamawiającego na rzecz:</w:t>
      </w:r>
    </w:p>
    <w:p w14:paraId="17951757" w14:textId="77777777" w:rsidR="00072FAB" w:rsidRPr="005E0BF2" w:rsidRDefault="00866A2A" w:rsidP="009D43D4">
      <w:pPr>
        <w:numPr>
          <w:ilvl w:val="0"/>
          <w:numId w:val="25"/>
        </w:numPr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5E0BF2">
        <w:rPr>
          <w:rFonts w:ascii="Arial" w:hAnsi="Arial" w:cs="Arial"/>
          <w:sz w:val="20"/>
          <w:szCs w:val="20"/>
          <w:lang w:eastAsia="ar-SA"/>
        </w:rPr>
        <w:t>Wykonawcy pod warunkiem przedstawienia Zamawiającemu potwierdzenia przelewu zrealizowanego na rachunek Podwykonawcy w kwocie odpowiadającej zakresowi robót wykonanych przez Podwykonawcę i odebranych przez Zamawiającego.</w:t>
      </w:r>
    </w:p>
    <w:p w14:paraId="4DAD1529" w14:textId="65CDD9AD" w:rsidR="00072FAB" w:rsidRPr="005E0BF2" w:rsidRDefault="00866A2A" w:rsidP="009D43D4">
      <w:pPr>
        <w:numPr>
          <w:ilvl w:val="0"/>
          <w:numId w:val="25"/>
        </w:numPr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5E0BF2">
        <w:rPr>
          <w:rFonts w:ascii="Arial" w:hAnsi="Arial" w:cs="Arial"/>
          <w:sz w:val="20"/>
          <w:szCs w:val="20"/>
          <w:lang w:eastAsia="ar-SA"/>
        </w:rPr>
        <w:t xml:space="preserve">Podwykonawcy, bezpośrednio na jego rachunek po dostarczeniu do Zamawiającego oryginału umowy Wykonawcy z Podwykonawcą, lub jej kopii poświadczonej </w:t>
      </w:r>
      <w:r w:rsidR="00342136" w:rsidRPr="005E0BF2">
        <w:rPr>
          <w:rFonts w:ascii="Arial" w:hAnsi="Arial" w:cs="Arial"/>
          <w:sz w:val="20"/>
          <w:szCs w:val="20"/>
          <w:lang w:eastAsia="ar-SA"/>
        </w:rPr>
        <w:t xml:space="preserve">                              </w:t>
      </w:r>
      <w:r w:rsidRPr="005E0BF2">
        <w:rPr>
          <w:rFonts w:ascii="Arial" w:hAnsi="Arial" w:cs="Arial"/>
          <w:sz w:val="20"/>
          <w:szCs w:val="20"/>
          <w:lang w:eastAsia="ar-SA"/>
        </w:rPr>
        <w:t>za zgodność z oryginałem oraz faktury wystawionej przez Podwykonawcę na rzecz Wykonawcy.</w:t>
      </w:r>
    </w:p>
    <w:p w14:paraId="04119459" w14:textId="7FDCA1A4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Wynagrodzenie, o którym mowa w ust. 9, dotyczy wyłącznie należności powstałych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         </w:t>
      </w:r>
      <w:r w:rsidRPr="005E0BF2">
        <w:rPr>
          <w:rFonts w:ascii="Arial" w:hAnsi="Arial" w:cs="Arial"/>
          <w:sz w:val="20"/>
          <w:szCs w:val="20"/>
        </w:rPr>
        <w:t xml:space="preserve"> po zaakceptowaniu przez Zamawiającego umowy o podwykonawstwo, której przedmiotem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</w:t>
      </w:r>
      <w:r w:rsidRPr="005E0BF2">
        <w:rPr>
          <w:rFonts w:ascii="Arial" w:hAnsi="Arial" w:cs="Arial"/>
          <w:sz w:val="20"/>
          <w:szCs w:val="20"/>
        </w:rPr>
        <w:t>są roboty budowlane, lub po przedłożeniu Zamawiającemu poświadczonej za zgodność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        </w:t>
      </w:r>
      <w:r w:rsidRPr="005E0BF2">
        <w:rPr>
          <w:rFonts w:ascii="Arial" w:hAnsi="Arial" w:cs="Arial"/>
          <w:sz w:val="20"/>
          <w:szCs w:val="20"/>
        </w:rPr>
        <w:t xml:space="preserve"> z oryginałem kopii umowy o podwykonawstwo, której przedmiotem są dostawy lub usługi.</w:t>
      </w:r>
    </w:p>
    <w:p w14:paraId="3174D4A1" w14:textId="4BE43FB6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Bezpośrednia zapłata obejmuje wyłącznie należne wynagrodzenie, bez odsetek, należnych </w:t>
      </w:r>
      <w:r w:rsidR="00042887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042887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odwykonawcy.</w:t>
      </w:r>
    </w:p>
    <w:p w14:paraId="6A0DE41A" w14:textId="08C50108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Przed dokonaniem bezpośredniej zapłaty Zamawiający jest obowiązany umożliwić Wykonawcy zgłoszenie pisemnych uwag dotyczących zasadności bezpośredniej zapłaty wynagrodzenia</w:t>
      </w:r>
      <w:r w:rsidR="008205B6">
        <w:rPr>
          <w:rFonts w:ascii="Arial" w:hAnsi="Arial" w:cs="Arial"/>
          <w:sz w:val="20"/>
          <w:szCs w:val="20"/>
        </w:rPr>
        <w:t xml:space="preserve"> 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8205B6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o </w:t>
      </w:r>
      <w:r w:rsidRPr="00C46054">
        <w:rPr>
          <w:rFonts w:ascii="Arial" w:hAnsi="Arial" w:cs="Arial"/>
          <w:sz w:val="20"/>
          <w:szCs w:val="20"/>
        </w:rPr>
        <w:t xml:space="preserve">których mowa w ust. 9 pkt. </w:t>
      </w:r>
      <w:r w:rsidR="006635A8">
        <w:rPr>
          <w:rFonts w:ascii="Arial" w:hAnsi="Arial" w:cs="Arial"/>
          <w:sz w:val="20"/>
          <w:szCs w:val="20"/>
        </w:rPr>
        <w:t>2</w:t>
      </w:r>
      <w:r w:rsidRPr="00C46054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Zamawiający informuje o terminie zgłaszania uwag, nie krótszym niż 7 dni od dnia doręczenia tej informacji.</w:t>
      </w:r>
    </w:p>
    <w:p w14:paraId="3F2FBD93" w14:textId="0AA8271B" w:rsidR="00F435AA" w:rsidRPr="005E0BF2" w:rsidRDefault="00866A2A" w:rsidP="00F435AA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przypadku zgłoszenia uwag, o których mowa w ust. 12, w terminie wskazanym przez </w:t>
      </w:r>
      <w:r w:rsidR="00374940">
        <w:rPr>
          <w:rFonts w:ascii="Arial" w:hAnsi="Arial" w:cs="Arial"/>
          <w:sz w:val="20"/>
          <w:szCs w:val="20"/>
        </w:rPr>
        <w:t>Z</w:t>
      </w:r>
      <w:r w:rsidRPr="005E0BF2">
        <w:rPr>
          <w:rFonts w:ascii="Arial" w:hAnsi="Arial" w:cs="Arial"/>
          <w:sz w:val="20"/>
          <w:szCs w:val="20"/>
        </w:rPr>
        <w:t xml:space="preserve">amawiającego, </w:t>
      </w:r>
      <w:r w:rsidR="00374940">
        <w:rPr>
          <w:rFonts w:ascii="Arial" w:hAnsi="Arial" w:cs="Arial"/>
          <w:sz w:val="20"/>
          <w:szCs w:val="20"/>
        </w:rPr>
        <w:t>Z</w:t>
      </w:r>
      <w:r w:rsidRPr="005E0BF2">
        <w:rPr>
          <w:rFonts w:ascii="Arial" w:hAnsi="Arial" w:cs="Arial"/>
          <w:sz w:val="20"/>
          <w:szCs w:val="20"/>
        </w:rPr>
        <w:t>amawiający może</w:t>
      </w:r>
      <w:r w:rsidR="00F435AA" w:rsidRPr="005E0BF2">
        <w:rPr>
          <w:rFonts w:ascii="Arial" w:hAnsi="Arial" w:cs="Arial"/>
          <w:sz w:val="20"/>
          <w:szCs w:val="20"/>
        </w:rPr>
        <w:t xml:space="preserve"> :</w:t>
      </w:r>
    </w:p>
    <w:p w14:paraId="0FFC7B19" w14:textId="6E6E490D" w:rsidR="00072FAB" w:rsidRPr="005E0BF2" w:rsidRDefault="00866A2A" w:rsidP="00F435AA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nie dokonać bezpośredniej zapłaty wynagrodzenia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jeżeli wykonawca wykaże niezasadność takiej zapłaty </w:t>
      </w:r>
      <w:r w:rsidR="00374940">
        <w:rPr>
          <w:rFonts w:ascii="Arial" w:hAnsi="Arial" w:cs="Arial"/>
          <w:sz w:val="20"/>
          <w:szCs w:val="20"/>
        </w:rPr>
        <w:t>;</w:t>
      </w:r>
    </w:p>
    <w:p w14:paraId="640B2C45" w14:textId="1C361127" w:rsidR="00072FAB" w:rsidRPr="005E0BF2" w:rsidRDefault="00866A2A" w:rsidP="00F435AA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złożyć do depozytu sądowego kwotę potrzebn</w:t>
      </w:r>
      <w:r w:rsidR="00042887">
        <w:rPr>
          <w:rFonts w:ascii="Arial" w:hAnsi="Arial" w:cs="Arial"/>
          <w:sz w:val="20"/>
          <w:szCs w:val="20"/>
        </w:rPr>
        <w:t>ą</w:t>
      </w:r>
      <w:r w:rsidRPr="005E0BF2">
        <w:rPr>
          <w:rFonts w:ascii="Arial" w:hAnsi="Arial" w:cs="Arial"/>
          <w:sz w:val="20"/>
          <w:szCs w:val="20"/>
        </w:rPr>
        <w:t xml:space="preserve"> na pokrycie wynagrodzenia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</w:t>
      </w:r>
      <w:r w:rsidRPr="005E0BF2">
        <w:rPr>
          <w:rFonts w:ascii="Arial" w:hAnsi="Arial" w:cs="Arial"/>
          <w:sz w:val="20"/>
          <w:szCs w:val="20"/>
        </w:rPr>
        <w:t xml:space="preserve">lub dalszego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w przypadku istnienia zasadniczej wątpliwości </w:t>
      </w:r>
      <w:r w:rsidR="00042887">
        <w:rPr>
          <w:rFonts w:ascii="Arial" w:hAnsi="Arial" w:cs="Arial"/>
          <w:sz w:val="20"/>
          <w:szCs w:val="20"/>
        </w:rPr>
        <w:t>Z</w:t>
      </w:r>
      <w:r w:rsidRPr="005E0BF2">
        <w:rPr>
          <w:rFonts w:ascii="Arial" w:hAnsi="Arial" w:cs="Arial"/>
          <w:sz w:val="20"/>
          <w:szCs w:val="20"/>
        </w:rPr>
        <w:t>amawiającego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</w:t>
      </w:r>
      <w:r w:rsidRPr="005E0BF2">
        <w:rPr>
          <w:rFonts w:ascii="Arial" w:hAnsi="Arial" w:cs="Arial"/>
          <w:sz w:val="20"/>
          <w:szCs w:val="20"/>
        </w:rPr>
        <w:t xml:space="preserve"> co do wysokości należnej zapłaty lub podmiotu, któremu płatność się należy</w:t>
      </w:r>
      <w:r w:rsidR="00374940">
        <w:rPr>
          <w:rFonts w:ascii="Arial" w:hAnsi="Arial" w:cs="Arial"/>
          <w:sz w:val="20"/>
          <w:szCs w:val="20"/>
        </w:rPr>
        <w:t xml:space="preserve"> ;</w:t>
      </w:r>
    </w:p>
    <w:p w14:paraId="1BAE4A21" w14:textId="0D0AEE45" w:rsidR="00072FAB" w:rsidRPr="005E0BF2" w:rsidRDefault="00866A2A" w:rsidP="00F435AA">
      <w:pPr>
        <w:pStyle w:val="Akapitzlist"/>
        <w:numPr>
          <w:ilvl w:val="0"/>
          <w:numId w:val="33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dokonać bezpośredniej zapłaty wynagrodzenia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jeżeli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odwykonawca lub dalszy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odwykonawca wykaże zasadność takiej zapłaty.</w:t>
      </w:r>
    </w:p>
    <w:p w14:paraId="085E9F85" w14:textId="784D84E8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przypadku dokonania bezpośredniej zapłaty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</w:t>
      </w:r>
      <w:r w:rsidRPr="005E0BF2">
        <w:rPr>
          <w:rFonts w:ascii="Arial" w:hAnsi="Arial" w:cs="Arial"/>
          <w:sz w:val="20"/>
          <w:szCs w:val="20"/>
        </w:rPr>
        <w:t>o których mowa w ust. 9, Zamawiający potrąca kwotę wypłaconego wynagrodzenia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lastRenderedPageBreak/>
        <w:t xml:space="preserve">z wynagrodzenia należnego Wykonawcy. W takim przypadku przyjmuje się, że Wykonawcy nie przysługuje od Zamawiającego wynagrodzenie w części wypłaconej lub przeznaczonej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   </w:t>
      </w:r>
      <w:r w:rsidRPr="005E0BF2">
        <w:rPr>
          <w:rFonts w:ascii="Arial" w:hAnsi="Arial" w:cs="Arial"/>
          <w:sz w:val="20"/>
          <w:szCs w:val="20"/>
        </w:rPr>
        <w:t xml:space="preserve">do wypłacenia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a Wykonawca zrzeka się tego wynagrodzenia na rzecz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dalszego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odwykonawcy.</w:t>
      </w:r>
    </w:p>
    <w:p w14:paraId="311A6864" w14:textId="3CE54A2D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Zobowiązanie Zamawiającego do zapłaty wynagrodzenia Wykonawcy wygasa w zakresie,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</w:t>
      </w:r>
      <w:r w:rsidRPr="005E0BF2">
        <w:rPr>
          <w:rFonts w:ascii="Arial" w:hAnsi="Arial" w:cs="Arial"/>
          <w:sz w:val="20"/>
          <w:szCs w:val="20"/>
        </w:rPr>
        <w:t xml:space="preserve">w którym Zamawiający dokonał zapłaty na rzecz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odwykonawcy.</w:t>
      </w:r>
    </w:p>
    <w:p w14:paraId="5D238B35" w14:textId="78169C09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przypadku dokonania bezpośredniej zapłaty </w:t>
      </w:r>
      <w:r w:rsidR="00F435AA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F435AA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odwykonawcy, Zamawiający dokona bezpośredniej zapłaty w terminie </w:t>
      </w:r>
      <w:r w:rsidR="00042887">
        <w:rPr>
          <w:rFonts w:ascii="Arial" w:hAnsi="Arial" w:cs="Arial"/>
          <w:sz w:val="20"/>
          <w:szCs w:val="20"/>
        </w:rPr>
        <w:t>30</w:t>
      </w:r>
      <w:r w:rsidRPr="005E0BF2">
        <w:rPr>
          <w:rFonts w:ascii="Arial" w:hAnsi="Arial" w:cs="Arial"/>
          <w:sz w:val="20"/>
          <w:szCs w:val="20"/>
        </w:rPr>
        <w:t xml:space="preserve"> dni od dnia dostarczenia faktury</w:t>
      </w:r>
      <w:r w:rsidR="00F435AA" w:rsidRPr="005E0BF2">
        <w:rPr>
          <w:rFonts w:ascii="Arial" w:hAnsi="Arial" w:cs="Arial"/>
          <w:sz w:val="20"/>
          <w:szCs w:val="20"/>
        </w:rPr>
        <w:t xml:space="preserve"> </w:t>
      </w:r>
      <w:r w:rsidR="00374940">
        <w:rPr>
          <w:rFonts w:ascii="Arial" w:hAnsi="Arial" w:cs="Arial"/>
          <w:sz w:val="20"/>
          <w:szCs w:val="20"/>
        </w:rPr>
        <w:t xml:space="preserve">                        </w:t>
      </w:r>
      <w:r w:rsidR="00F435AA" w:rsidRPr="005E0BF2">
        <w:rPr>
          <w:rFonts w:ascii="Arial" w:hAnsi="Arial" w:cs="Arial"/>
          <w:sz w:val="20"/>
          <w:szCs w:val="20"/>
        </w:rPr>
        <w:t>do siedziby Zamawiającego</w:t>
      </w:r>
      <w:r w:rsidRPr="005E0BF2">
        <w:rPr>
          <w:rFonts w:ascii="Arial" w:hAnsi="Arial" w:cs="Arial"/>
          <w:sz w:val="20"/>
          <w:szCs w:val="20"/>
        </w:rPr>
        <w:t xml:space="preserve">. </w:t>
      </w:r>
    </w:p>
    <w:p w14:paraId="37A06A03" w14:textId="0FA53421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Konieczność wielokrotnego dokonywania bezpośredniej zapłaty </w:t>
      </w:r>
      <w:r w:rsidR="00F435AA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odwykonawcy lub dalszemu </w:t>
      </w:r>
      <w:r w:rsidR="00F435AA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200FD54D" w14:textId="048315C8" w:rsidR="00072FAB" w:rsidRPr="00042887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42887">
        <w:rPr>
          <w:rFonts w:ascii="Arial" w:hAnsi="Arial" w:cs="Arial"/>
          <w:color w:val="000000" w:themeColor="text1"/>
          <w:sz w:val="20"/>
          <w:szCs w:val="20"/>
        </w:rPr>
        <w:t xml:space="preserve">Łączne wynagrodzenie wypłacone Wykonawcy i </w:t>
      </w:r>
      <w:r w:rsidR="00F435AA" w:rsidRPr="00042887">
        <w:rPr>
          <w:rFonts w:ascii="Arial" w:hAnsi="Arial" w:cs="Arial"/>
          <w:color w:val="000000" w:themeColor="text1"/>
          <w:sz w:val="20"/>
          <w:szCs w:val="20"/>
        </w:rPr>
        <w:t>P</w:t>
      </w:r>
      <w:r w:rsidRPr="00042887">
        <w:rPr>
          <w:rFonts w:ascii="Arial" w:hAnsi="Arial" w:cs="Arial"/>
          <w:color w:val="000000" w:themeColor="text1"/>
          <w:sz w:val="20"/>
          <w:szCs w:val="20"/>
        </w:rPr>
        <w:t>odwykonawcom nie może przekroczyć całkowitego wynagrodzenia umownego określonego w §</w:t>
      </w:r>
      <w:r w:rsidR="00F435AA" w:rsidRPr="000428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42887">
        <w:rPr>
          <w:rFonts w:ascii="Arial" w:hAnsi="Arial" w:cs="Arial"/>
          <w:color w:val="000000" w:themeColor="text1"/>
          <w:sz w:val="20"/>
          <w:szCs w:val="20"/>
        </w:rPr>
        <w:t>8</w:t>
      </w:r>
      <w:r w:rsidR="00F435AA" w:rsidRPr="000428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2887" w:rsidRPr="00042887">
        <w:rPr>
          <w:rFonts w:ascii="Arial" w:hAnsi="Arial" w:cs="Arial"/>
          <w:color w:val="000000" w:themeColor="text1"/>
          <w:sz w:val="20"/>
          <w:szCs w:val="20"/>
        </w:rPr>
        <w:t xml:space="preserve">ust.1 </w:t>
      </w:r>
      <w:r w:rsidR="00F435AA" w:rsidRPr="00042887">
        <w:rPr>
          <w:rFonts w:ascii="Arial" w:hAnsi="Arial" w:cs="Arial"/>
          <w:color w:val="000000" w:themeColor="text1"/>
          <w:sz w:val="20"/>
          <w:szCs w:val="20"/>
        </w:rPr>
        <w:t>niniejszej umowy</w:t>
      </w:r>
      <w:r w:rsidRPr="000428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76A725" w14:textId="6F0CA562" w:rsidR="00072FAB" w:rsidRPr="005E0BF2" w:rsidRDefault="00866A2A" w:rsidP="009D43D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Strony ustalają, że w zakresie stosunków wewnętrznych odpowiedzialności solidarnej w stosunku do </w:t>
      </w:r>
      <w:r w:rsidR="00F435AA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 xml:space="preserve">odwykonawców robót budowlanych, Zamawiający jest uprawniony do otrzymania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5E0BF2">
        <w:rPr>
          <w:rFonts w:ascii="Arial" w:hAnsi="Arial" w:cs="Arial"/>
          <w:sz w:val="20"/>
          <w:szCs w:val="20"/>
        </w:rPr>
        <w:t xml:space="preserve">od Wykonawcy zwrotu całości wypłaconego </w:t>
      </w:r>
      <w:r w:rsidR="00374940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</w:t>
      </w:r>
      <w:r w:rsidR="00042887">
        <w:rPr>
          <w:rFonts w:ascii="Arial" w:hAnsi="Arial" w:cs="Arial"/>
          <w:sz w:val="20"/>
          <w:szCs w:val="20"/>
        </w:rPr>
        <w:t xml:space="preserve"> lub dalszym Podwykonawcom </w:t>
      </w:r>
      <w:r w:rsidRPr="005E0BF2">
        <w:rPr>
          <w:rFonts w:ascii="Arial" w:hAnsi="Arial" w:cs="Arial"/>
          <w:sz w:val="20"/>
          <w:szCs w:val="20"/>
        </w:rPr>
        <w:t xml:space="preserve"> wynagrodzenia.</w:t>
      </w:r>
    </w:p>
    <w:p w14:paraId="54F6E472" w14:textId="77777777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1EA6D77C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8</w:t>
      </w:r>
    </w:p>
    <w:p w14:paraId="01A5835F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(Wynagrodzenie)</w:t>
      </w:r>
    </w:p>
    <w:p w14:paraId="2E6A2BD3" w14:textId="6F111504" w:rsidR="00342136" w:rsidRPr="005E0BF2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 xml:space="preserve">Wynagrodzenie ryczałtowe Wykonawcy za wykonanie przedmiotu umowy określonego </w:t>
      </w:r>
      <w:r w:rsidR="009D43D4" w:rsidRPr="005E0BF2">
        <w:rPr>
          <w:rFonts w:ascii="Arial" w:hAnsi="Arial" w:cs="Arial"/>
          <w:b/>
          <w:sz w:val="20"/>
          <w:szCs w:val="20"/>
        </w:rPr>
        <w:t xml:space="preserve">                   </w:t>
      </w:r>
      <w:r w:rsidRPr="005E0BF2">
        <w:rPr>
          <w:rFonts w:ascii="Arial" w:hAnsi="Arial" w:cs="Arial"/>
          <w:b/>
          <w:sz w:val="20"/>
          <w:szCs w:val="20"/>
        </w:rPr>
        <w:t xml:space="preserve">w § 1 ustala się na kwotę brutto: ………………………….. zł                                                                                  (słownie:  ………………………………………………………………zł) - zgodnie ze złożoną ofertą Wykonawcy. </w:t>
      </w:r>
    </w:p>
    <w:p w14:paraId="2D096A9F" w14:textId="04281552" w:rsidR="00072FAB" w:rsidRPr="005E0BF2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Wynagrodzenie Wykonawcy, o którym mowa w ust. 1, obejmuje całość kosztów robót i wydatków niezbędnych do zrealizowania przedmiotu umowy wraz z jego przekazaniem do użytkowania, na warunkach określonych umową. </w:t>
      </w:r>
      <w:r w:rsidR="00F435AA" w:rsidRPr="005E0BF2">
        <w:rPr>
          <w:rFonts w:ascii="Arial" w:hAnsi="Arial" w:cs="Arial"/>
          <w:sz w:val="20"/>
          <w:szCs w:val="20"/>
        </w:rPr>
        <w:t>K</w:t>
      </w:r>
      <w:r w:rsidRPr="005E0BF2">
        <w:rPr>
          <w:rFonts w:ascii="Arial" w:hAnsi="Arial" w:cs="Arial"/>
          <w:sz w:val="20"/>
          <w:szCs w:val="20"/>
        </w:rPr>
        <w:t>wota  zawiera wszelkie koszty związane z realizacją zadania wynikające z dokumentacji projektowej, specyfikacji technicznej wykonania i odbioru robót budowlanych, oferty Wykonawcy i obowiązujących przepisów jak również koszty nie ujęte w dokumentacji projektowej, nieprzewidziane przez Zamawiającego, a niezbędne do realizacji zadania i przekazania do użytkowania. Wynagrodzenie to nie podlega waloryzacji i stanowi maksymalną kwotę należności Wykonawcy z tytułu umowy.</w:t>
      </w:r>
    </w:p>
    <w:p w14:paraId="5D4C0EDB" w14:textId="46812A5B" w:rsidR="00072FAB" w:rsidRPr="005E0BF2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Ustala się, że rzeczywisty zakres robót wykonanych w ramach niniejszej umowy oraz rzeczywisty poziom inflacji w okresie realizacji umowy stanowią elementy ryzyka gospodarczego Wykonawcy </w:t>
      </w:r>
      <w:r w:rsidR="00374940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i nie będą stanowiły podstaw do podwyższenia wynagrodzenia.</w:t>
      </w:r>
    </w:p>
    <w:p w14:paraId="49E2D122" w14:textId="7CBA3698" w:rsidR="00072FAB" w:rsidRPr="005E0BF2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Wynagrodzenie Wykonawcy nie obejmuje opłat administracyjnych z tytułu wycinki drzew. </w:t>
      </w:r>
    </w:p>
    <w:p w14:paraId="1D7DDC92" w14:textId="0ECD5AC9" w:rsidR="00072FAB" w:rsidRPr="00374940" w:rsidRDefault="00866A2A" w:rsidP="0037494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74940">
        <w:rPr>
          <w:rFonts w:ascii="Arial" w:hAnsi="Arial" w:cs="Arial"/>
          <w:sz w:val="20"/>
          <w:szCs w:val="20"/>
        </w:rPr>
        <w:t xml:space="preserve">Zamawiający dokona rozliczenia z Wykonawcą za realizację inwestycji zgodnie </w:t>
      </w:r>
      <w:r w:rsidRPr="00374940">
        <w:rPr>
          <w:rFonts w:ascii="Arial" w:hAnsi="Arial" w:cs="Arial"/>
          <w:sz w:val="20"/>
          <w:szCs w:val="20"/>
        </w:rPr>
        <w:br/>
        <w:t xml:space="preserve">z harmonogramem rzeczowo-finansowym dotyczącym realizacji umowy za wykonane </w:t>
      </w:r>
      <w:r w:rsidRPr="00374940">
        <w:rPr>
          <w:rFonts w:ascii="Arial" w:hAnsi="Arial" w:cs="Arial"/>
          <w:sz w:val="20"/>
          <w:szCs w:val="20"/>
        </w:rPr>
        <w:br/>
        <w:t>i odebrane w terminie umownym roboty.</w:t>
      </w:r>
    </w:p>
    <w:p w14:paraId="525E7D2C" w14:textId="51B6948D" w:rsidR="00072FAB" w:rsidRPr="005E0BF2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Koszty jednostkowe, stawka roboczogodziny i narzuty podane w </w:t>
      </w:r>
      <w:r w:rsidR="009D43D4" w:rsidRPr="005E0BF2">
        <w:rPr>
          <w:rFonts w:ascii="Arial" w:hAnsi="Arial" w:cs="Arial"/>
          <w:sz w:val="20"/>
          <w:szCs w:val="20"/>
        </w:rPr>
        <w:t>ofercie</w:t>
      </w:r>
      <w:r w:rsidRPr="005E0BF2">
        <w:rPr>
          <w:rFonts w:ascii="Arial" w:hAnsi="Arial" w:cs="Arial"/>
          <w:sz w:val="20"/>
          <w:szCs w:val="20"/>
        </w:rPr>
        <w:t xml:space="preserve"> Wykonawcy do końca realizacji przedmiotu umowy nie ulegną podwyższeniu.</w:t>
      </w:r>
    </w:p>
    <w:p w14:paraId="646DB984" w14:textId="7DF47865" w:rsidR="00777752" w:rsidRPr="005E0BF2" w:rsidRDefault="00777752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przypadku zaistnienia konieczności wykonania robót dodatkowych ( nie objętych dokumentacją projektową) Wykonawcy nie wolno ich realizować bez zmiany niniejszej umowy.</w:t>
      </w:r>
      <w:r w:rsidR="003C6CB5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Dyspozycje Inspektora Nadzoru w tym zakresie , bez zgody Zamawiającego będą bezprawne.</w:t>
      </w:r>
    </w:p>
    <w:p w14:paraId="49361208" w14:textId="64F520B9" w:rsidR="00F435AA" w:rsidRPr="005E0BF2" w:rsidRDefault="00F435AA" w:rsidP="00F435A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O konieczności wykonania prac dodatkowych Wykonawca informuje niezwłocznie Zamawiającego za pośrednictwem inspektora nadzoru. </w:t>
      </w:r>
    </w:p>
    <w:p w14:paraId="6F7FD4CF" w14:textId="583ACF16" w:rsidR="003C6CB5" w:rsidRPr="005E0BF2" w:rsidRDefault="00777752" w:rsidP="00F435AA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przypadku wykonania ewentualnych robót dodatkowych nie objętych zamówieniem podstawowym w ram</w:t>
      </w:r>
      <w:r w:rsidR="00F435AA" w:rsidRPr="005E0BF2">
        <w:rPr>
          <w:rFonts w:ascii="Arial" w:hAnsi="Arial" w:cs="Arial"/>
          <w:sz w:val="20"/>
          <w:szCs w:val="20"/>
        </w:rPr>
        <w:t>a</w:t>
      </w:r>
      <w:r w:rsidRPr="005E0BF2">
        <w:rPr>
          <w:rFonts w:ascii="Arial" w:hAnsi="Arial" w:cs="Arial"/>
          <w:sz w:val="20"/>
          <w:szCs w:val="20"/>
        </w:rPr>
        <w:t>ch zamówień dodatkowych , Wykonawca zobowiązany jest każdorazowo</w:t>
      </w:r>
      <w:r w:rsidR="00EF36B1" w:rsidRPr="005E0BF2">
        <w:rPr>
          <w:rFonts w:ascii="Arial" w:hAnsi="Arial" w:cs="Arial"/>
          <w:sz w:val="20"/>
          <w:szCs w:val="20"/>
        </w:rPr>
        <w:t xml:space="preserve">                  </w:t>
      </w:r>
      <w:r w:rsidRPr="005E0BF2">
        <w:rPr>
          <w:rFonts w:ascii="Arial" w:hAnsi="Arial" w:cs="Arial"/>
          <w:sz w:val="20"/>
          <w:szCs w:val="20"/>
        </w:rPr>
        <w:t xml:space="preserve"> do ich wykonania.</w:t>
      </w:r>
      <w:r w:rsidR="003C6CB5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Uzg</w:t>
      </w:r>
      <w:r w:rsidR="003C6CB5" w:rsidRPr="005E0BF2">
        <w:rPr>
          <w:rFonts w:ascii="Arial" w:hAnsi="Arial" w:cs="Arial"/>
          <w:sz w:val="20"/>
          <w:szCs w:val="20"/>
        </w:rPr>
        <w:t>a</w:t>
      </w:r>
      <w:r w:rsidRPr="005E0BF2">
        <w:rPr>
          <w:rFonts w:ascii="Arial" w:hAnsi="Arial" w:cs="Arial"/>
          <w:sz w:val="20"/>
          <w:szCs w:val="20"/>
        </w:rPr>
        <w:t>dni</w:t>
      </w:r>
      <w:r w:rsidR="003C6CB5" w:rsidRPr="005E0BF2">
        <w:rPr>
          <w:rFonts w:ascii="Arial" w:hAnsi="Arial" w:cs="Arial"/>
          <w:sz w:val="20"/>
          <w:szCs w:val="20"/>
        </w:rPr>
        <w:t xml:space="preserve">anie między stronami wynagrodzenia za wykonanie ewentualnych robót dodatkowych , a także pomniejszenie wynagrodzenia w przypadku rezygnacji z części robót , odbywać się będzie na podstawie negocjacji stron , lecz nie będzie większe niż ustalone w oparciu o czynniki cenotwórcze podane </w:t>
      </w:r>
      <w:r w:rsidR="00374940">
        <w:rPr>
          <w:rFonts w:ascii="Arial" w:hAnsi="Arial" w:cs="Arial"/>
          <w:sz w:val="20"/>
          <w:szCs w:val="20"/>
        </w:rPr>
        <w:t>w ofercie tj.</w:t>
      </w:r>
      <w:r w:rsidR="003C6CB5" w:rsidRPr="005E0BF2">
        <w:rPr>
          <w:rFonts w:ascii="Arial" w:hAnsi="Arial" w:cs="Arial"/>
          <w:sz w:val="20"/>
          <w:szCs w:val="20"/>
        </w:rPr>
        <w:t xml:space="preserve"> :</w:t>
      </w:r>
    </w:p>
    <w:p w14:paraId="0D8CE2FC" w14:textId="77777777" w:rsidR="003C6CB5" w:rsidRPr="005E0BF2" w:rsidRDefault="003C6CB5" w:rsidP="003C6CB5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R - g = ……… zł. </w:t>
      </w:r>
    </w:p>
    <w:p w14:paraId="79C6826F" w14:textId="77777777" w:rsidR="003C6CB5" w:rsidRPr="005E0BF2" w:rsidRDefault="003C6CB5" w:rsidP="003C6CB5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5E0BF2">
        <w:rPr>
          <w:rFonts w:ascii="Arial" w:hAnsi="Arial" w:cs="Arial"/>
          <w:sz w:val="20"/>
          <w:szCs w:val="20"/>
        </w:rPr>
        <w:t>Kp</w:t>
      </w:r>
      <w:proofErr w:type="spellEnd"/>
      <w:r w:rsidRPr="005E0BF2">
        <w:rPr>
          <w:rFonts w:ascii="Arial" w:hAnsi="Arial" w:cs="Arial"/>
          <w:sz w:val="20"/>
          <w:szCs w:val="20"/>
        </w:rPr>
        <w:t xml:space="preserve"> ( R + S ) = ………. % </w:t>
      </w:r>
    </w:p>
    <w:p w14:paraId="68508E28" w14:textId="77777777" w:rsidR="003C6CB5" w:rsidRPr="005E0BF2" w:rsidRDefault="003C6CB5" w:rsidP="003C6CB5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5E0BF2">
        <w:rPr>
          <w:rFonts w:ascii="Arial" w:hAnsi="Arial" w:cs="Arial"/>
          <w:sz w:val="20"/>
          <w:szCs w:val="20"/>
        </w:rPr>
        <w:t>Kz</w:t>
      </w:r>
      <w:proofErr w:type="spellEnd"/>
      <w:r w:rsidRPr="005E0BF2">
        <w:rPr>
          <w:rFonts w:ascii="Arial" w:hAnsi="Arial" w:cs="Arial"/>
          <w:sz w:val="20"/>
          <w:szCs w:val="20"/>
        </w:rPr>
        <w:t xml:space="preserve"> (od M ) = …….. </w:t>
      </w:r>
    </w:p>
    <w:p w14:paraId="1860D51C" w14:textId="756A71BD" w:rsidR="003C6CB5" w:rsidRPr="005E0BF2" w:rsidRDefault="003C6CB5" w:rsidP="003C6CB5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 ( od S + R + </w:t>
      </w:r>
      <w:proofErr w:type="spellStart"/>
      <w:r w:rsidRPr="005E0BF2">
        <w:rPr>
          <w:rFonts w:ascii="Arial" w:hAnsi="Arial" w:cs="Arial"/>
          <w:sz w:val="20"/>
          <w:szCs w:val="20"/>
        </w:rPr>
        <w:t>Kp</w:t>
      </w:r>
      <w:proofErr w:type="spellEnd"/>
      <w:r w:rsidRPr="005E0BF2">
        <w:rPr>
          <w:rFonts w:ascii="Arial" w:hAnsi="Arial" w:cs="Arial"/>
          <w:sz w:val="20"/>
          <w:szCs w:val="20"/>
        </w:rPr>
        <w:t xml:space="preserve"> ) = ……… % </w:t>
      </w:r>
    </w:p>
    <w:p w14:paraId="29521D16" w14:textId="486C43CF" w:rsidR="003C6CB5" w:rsidRPr="005E0BF2" w:rsidRDefault="003C6CB5" w:rsidP="003C6CB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 roboty dodatkowe, strony uznają roboty, których Wykonawca nie mógł przewidzieć, obliczając cenę oferty z należytą starannością. </w:t>
      </w:r>
    </w:p>
    <w:p w14:paraId="4E32AE15" w14:textId="0B6D0DA3" w:rsidR="003C6CB5" w:rsidRPr="005E0BF2" w:rsidRDefault="003C6CB5" w:rsidP="003C6CB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lastRenderedPageBreak/>
        <w:t>Wykonawca nie może żądać od Zamawiającego wynagrodzenia , jeżeli wykonał prace dodatkowe podczas realizacji zamówienia bez zmiany umowy</w:t>
      </w:r>
      <w:r w:rsidR="000A3BC6" w:rsidRPr="005E0BF2">
        <w:rPr>
          <w:rFonts w:ascii="Arial" w:hAnsi="Arial" w:cs="Arial"/>
          <w:sz w:val="20"/>
          <w:szCs w:val="20"/>
        </w:rPr>
        <w:t xml:space="preserve"> i zgody Zamawiającego </w:t>
      </w:r>
      <w:r w:rsidRPr="005E0BF2">
        <w:rPr>
          <w:rFonts w:ascii="Arial" w:hAnsi="Arial" w:cs="Arial"/>
          <w:sz w:val="20"/>
          <w:szCs w:val="20"/>
        </w:rPr>
        <w:t>.</w:t>
      </w:r>
    </w:p>
    <w:p w14:paraId="71DDF034" w14:textId="589C3220" w:rsidR="003C6CB5" w:rsidRPr="005E0BF2" w:rsidRDefault="003C6CB5" w:rsidP="003C6CB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Wykonanie całości prac w terminach wcześniejszych niż ustalony w harmonogramie rzeczowo - finansowym nie upoważnia Wykonawcy do doręczenia faktury Zamawiającemu przed terminem wynikającym z harmonogramu lub żądania wcześniejszej zapłaty chociażby części wynagrodzenia.</w:t>
      </w:r>
    </w:p>
    <w:p w14:paraId="0786D641" w14:textId="6978B121" w:rsidR="00072FAB" w:rsidRPr="00C46054" w:rsidRDefault="00866A2A" w:rsidP="009D43D4">
      <w:pPr>
        <w:numPr>
          <w:ilvl w:val="0"/>
          <w:numId w:val="9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 xml:space="preserve">W przypadku ograniczenia zakresu umowy przez Zamawiającego ustala się minimalną wartość świadczenia stron w wysokości 60% wartości przedmiotu umowy określonej w </w:t>
      </w:r>
      <w:r w:rsidR="000A3BC6" w:rsidRPr="00C46054">
        <w:rPr>
          <w:rFonts w:ascii="Arial" w:hAnsi="Arial" w:cs="Arial"/>
          <w:sz w:val="20"/>
          <w:szCs w:val="20"/>
        </w:rPr>
        <w:t>§</w:t>
      </w:r>
      <w:r w:rsidRPr="00C46054">
        <w:rPr>
          <w:rFonts w:ascii="Arial" w:hAnsi="Arial" w:cs="Arial"/>
          <w:sz w:val="20"/>
          <w:szCs w:val="20"/>
        </w:rPr>
        <w:t xml:space="preserve"> 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Pr="00C46054">
        <w:rPr>
          <w:rFonts w:ascii="Arial" w:hAnsi="Arial" w:cs="Arial"/>
          <w:sz w:val="20"/>
          <w:szCs w:val="20"/>
        </w:rPr>
        <w:t>.</w:t>
      </w:r>
    </w:p>
    <w:p w14:paraId="5AD637DB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9</w:t>
      </w:r>
    </w:p>
    <w:p w14:paraId="6729A7E5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(Zasady odbioru)</w:t>
      </w:r>
    </w:p>
    <w:p w14:paraId="441AE624" w14:textId="10703639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Zamawiający dokonuje odbioru zgłoszonych przez Wykonawcę elementów robót w terminie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</w:t>
      </w:r>
      <w:r w:rsidRPr="005E0BF2">
        <w:rPr>
          <w:rFonts w:ascii="Arial" w:hAnsi="Arial" w:cs="Arial"/>
          <w:sz w:val="20"/>
          <w:szCs w:val="20"/>
        </w:rPr>
        <w:t>do</w:t>
      </w:r>
      <w:r w:rsidR="00342136" w:rsidRPr="005E0BF2">
        <w:rPr>
          <w:rFonts w:ascii="Arial" w:hAnsi="Arial" w:cs="Arial"/>
          <w:sz w:val="20"/>
          <w:szCs w:val="20"/>
        </w:rPr>
        <w:t xml:space="preserve">  </w:t>
      </w:r>
      <w:r w:rsidRPr="005E0BF2">
        <w:rPr>
          <w:rFonts w:ascii="Arial" w:hAnsi="Arial" w:cs="Arial"/>
          <w:sz w:val="20"/>
          <w:szCs w:val="20"/>
        </w:rPr>
        <w:t xml:space="preserve"> 10 dni roboczych od daty ich pisemnego zgłoszenia.</w:t>
      </w:r>
    </w:p>
    <w:p w14:paraId="56FBC6C6" w14:textId="5A2ACFD0" w:rsidR="00072FAB" w:rsidRPr="00C46054" w:rsidRDefault="00866A2A" w:rsidP="009D43D4">
      <w:pPr>
        <w:numPr>
          <w:ilvl w:val="0"/>
          <w:numId w:val="11"/>
        </w:numPr>
        <w:tabs>
          <w:tab w:val="left" w:pos="360"/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>Za zgodą Zamawiającego wystawianie faktur częściowych za roboty odebrane przez Zamawiającego odbywać się będzie na podstawie protokołu odbioru wykonanych robót pod względem ilości i jakości, opartych o procentowe zaawansowanie stopnia realizacji przedmiotu umowy określone w harmonogramie rzeczowo-finansowym lub przez Inspektora Nadzoru. Łączna wartość faktur częściowych nie może przekroczyć 80% całkowitego wynagrodzenia brutto określonego  w</w:t>
      </w:r>
      <w:r w:rsidRPr="00C460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§ 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Pr="00C46054">
        <w:rPr>
          <w:rFonts w:ascii="Arial" w:hAnsi="Arial" w:cs="Arial"/>
          <w:sz w:val="20"/>
          <w:szCs w:val="20"/>
        </w:rPr>
        <w:t>.</w:t>
      </w:r>
    </w:p>
    <w:p w14:paraId="14056FA7" w14:textId="77777777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Rozliczenie całości robót nastąpi fakturą końcową wystawioną przez Wykonawcę, </w:t>
      </w:r>
      <w:r w:rsidRPr="005E0BF2">
        <w:rPr>
          <w:rFonts w:ascii="Arial" w:hAnsi="Arial" w:cs="Arial"/>
          <w:sz w:val="20"/>
          <w:szCs w:val="20"/>
        </w:rPr>
        <w:br/>
        <w:t>po dokonaniu przez Zamawiającego bezusterkowego odbioru końcowego przedmiotu umowy.</w:t>
      </w:r>
    </w:p>
    <w:p w14:paraId="2F99055A" w14:textId="77777777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 czynności odbioru sporządza się protokół podpisany przez obie strony.</w:t>
      </w:r>
    </w:p>
    <w:p w14:paraId="1C6F2391" w14:textId="676E2F5E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Jeśli w toku czynności odbioru zostaną stwierdzone wady, Zamawiający odmówi odbioru robót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   </w:t>
      </w:r>
      <w:r w:rsidRPr="005E0BF2">
        <w:rPr>
          <w:rFonts w:ascii="Arial" w:hAnsi="Arial" w:cs="Arial"/>
          <w:sz w:val="20"/>
          <w:szCs w:val="20"/>
        </w:rPr>
        <w:t xml:space="preserve">do czasu usunięcia </w:t>
      </w:r>
      <w:r w:rsidRPr="005E0BF2">
        <w:rPr>
          <w:rFonts w:ascii="Arial" w:hAnsi="Arial" w:cs="Arial"/>
          <w:sz w:val="20"/>
          <w:szCs w:val="20"/>
          <w:u w:val="single"/>
        </w:rPr>
        <w:t>wad w wyznaczonym przez Zamawiającego terminie.</w:t>
      </w:r>
    </w:p>
    <w:p w14:paraId="6EB42B4B" w14:textId="372775D7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Faktury Wykonawcy będą regulowane w formie przelewu na konto Wykonawcy</w:t>
      </w:r>
      <w:r w:rsidR="000A3BC6" w:rsidRPr="005E0BF2">
        <w:rPr>
          <w:rFonts w:ascii="Arial" w:hAnsi="Arial" w:cs="Arial"/>
          <w:sz w:val="20"/>
          <w:szCs w:val="20"/>
        </w:rPr>
        <w:t xml:space="preserve"> wskazane na fakturze , </w:t>
      </w:r>
      <w:r w:rsidRPr="005E0BF2">
        <w:rPr>
          <w:rFonts w:ascii="Arial" w:hAnsi="Arial" w:cs="Arial"/>
          <w:sz w:val="20"/>
          <w:szCs w:val="20"/>
        </w:rPr>
        <w:t xml:space="preserve"> w terminie </w:t>
      </w:r>
      <w:r w:rsidR="000A3BC6" w:rsidRPr="005E0BF2">
        <w:rPr>
          <w:rFonts w:ascii="Arial" w:hAnsi="Arial" w:cs="Arial"/>
          <w:sz w:val="20"/>
          <w:szCs w:val="20"/>
        </w:rPr>
        <w:t>do 30 dni o</w:t>
      </w:r>
      <w:r w:rsidRPr="005E0BF2">
        <w:rPr>
          <w:rFonts w:ascii="Arial" w:hAnsi="Arial" w:cs="Arial"/>
          <w:sz w:val="20"/>
          <w:szCs w:val="20"/>
        </w:rPr>
        <w:t>d daty ich złożenia Zamawiającemu po ich uprzednim sprawdzeniu przez Zamawiającego pod względem merytorycznym i rachunkowym</w:t>
      </w:r>
      <w:r w:rsidR="000A3BC6" w:rsidRPr="005E0BF2">
        <w:rPr>
          <w:rFonts w:ascii="Arial" w:hAnsi="Arial" w:cs="Arial"/>
          <w:sz w:val="20"/>
          <w:szCs w:val="20"/>
        </w:rPr>
        <w:t>.</w:t>
      </w:r>
      <w:r w:rsidRPr="005E0BF2">
        <w:rPr>
          <w:rFonts w:ascii="Arial" w:hAnsi="Arial" w:cs="Arial"/>
          <w:sz w:val="20"/>
          <w:szCs w:val="20"/>
        </w:rPr>
        <w:t xml:space="preserve"> </w:t>
      </w:r>
      <w:r w:rsidR="00342136" w:rsidRPr="005E0BF2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E0BF2">
        <w:rPr>
          <w:rFonts w:ascii="Arial" w:hAnsi="Arial" w:cs="Arial"/>
          <w:sz w:val="20"/>
          <w:szCs w:val="20"/>
        </w:rPr>
        <w:t xml:space="preserve"> Wykonawca oświadcza, że wskazany  rachunek bankowy jest rachunkiem rozliczeniowym służącym wyłącznie dla celów rozliczeń z tytułu prowadzonej przez niego działalności gospodarczej.</w:t>
      </w:r>
    </w:p>
    <w:p w14:paraId="10EDD03D" w14:textId="588511ED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Faktury winn</w:t>
      </w:r>
      <w:r w:rsidR="00634C75" w:rsidRPr="005E0BF2">
        <w:rPr>
          <w:rFonts w:ascii="Arial" w:hAnsi="Arial" w:cs="Arial"/>
          <w:sz w:val="20"/>
          <w:szCs w:val="20"/>
        </w:rPr>
        <w:t>y</w:t>
      </w:r>
      <w:r w:rsidRPr="005E0BF2">
        <w:rPr>
          <w:rFonts w:ascii="Arial" w:hAnsi="Arial" w:cs="Arial"/>
          <w:sz w:val="20"/>
          <w:szCs w:val="20"/>
        </w:rPr>
        <w:t xml:space="preserve"> być wystawione na </w:t>
      </w:r>
    </w:p>
    <w:p w14:paraId="0E5A6E88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BF2">
        <w:rPr>
          <w:rFonts w:ascii="Arial" w:hAnsi="Arial" w:cs="Arial"/>
          <w:b/>
          <w:sz w:val="20"/>
          <w:szCs w:val="20"/>
          <w:u w:val="single"/>
        </w:rPr>
        <w:t xml:space="preserve">Nabywca: </w:t>
      </w:r>
    </w:p>
    <w:p w14:paraId="3E4F1DFD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Gmina Kowalewo Pomorskie,</w:t>
      </w:r>
    </w:p>
    <w:p w14:paraId="7C3E50CB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87-410 Kowalewo Pomorskie</w:t>
      </w:r>
    </w:p>
    <w:p w14:paraId="7DAE6C6F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ul. Konopnickiej 13</w:t>
      </w:r>
    </w:p>
    <w:p w14:paraId="2782E5B9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 xml:space="preserve">NIP:        </w:t>
      </w:r>
      <w:r w:rsidRPr="005E0BF2">
        <w:rPr>
          <w:rFonts w:ascii="Arial" w:hAnsi="Arial" w:cs="Arial"/>
          <w:b/>
          <w:bCs/>
          <w:sz w:val="20"/>
          <w:szCs w:val="20"/>
        </w:rPr>
        <w:t>5030022196</w:t>
      </w:r>
    </w:p>
    <w:p w14:paraId="63B3A65F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BF2">
        <w:rPr>
          <w:rFonts w:ascii="Arial" w:hAnsi="Arial" w:cs="Arial"/>
          <w:b/>
          <w:sz w:val="20"/>
          <w:szCs w:val="20"/>
          <w:u w:val="single"/>
        </w:rPr>
        <w:t xml:space="preserve">Odbiorca: </w:t>
      </w:r>
    </w:p>
    <w:p w14:paraId="7E02853E" w14:textId="040D9F52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Gmina Kowalewo Pomorski</w:t>
      </w:r>
      <w:r w:rsidR="00634C75" w:rsidRPr="005E0BF2">
        <w:rPr>
          <w:rFonts w:ascii="Arial" w:hAnsi="Arial" w:cs="Arial"/>
          <w:b/>
          <w:sz w:val="20"/>
          <w:szCs w:val="20"/>
        </w:rPr>
        <w:t>e</w:t>
      </w:r>
      <w:r w:rsidRPr="005E0BF2">
        <w:rPr>
          <w:rFonts w:ascii="Arial" w:hAnsi="Arial" w:cs="Arial"/>
          <w:b/>
          <w:sz w:val="20"/>
          <w:szCs w:val="20"/>
        </w:rPr>
        <w:t>,</w:t>
      </w:r>
    </w:p>
    <w:p w14:paraId="41BE8998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87-410 Kowalewo Pomorskie</w:t>
      </w:r>
    </w:p>
    <w:p w14:paraId="45B15F9D" w14:textId="77777777" w:rsidR="00072FAB" w:rsidRPr="005E0BF2" w:rsidRDefault="00866A2A" w:rsidP="009D43D4">
      <w:pPr>
        <w:tabs>
          <w:tab w:val="left" w:pos="720"/>
        </w:tabs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5E0BF2">
        <w:rPr>
          <w:rFonts w:ascii="Arial" w:hAnsi="Arial" w:cs="Arial"/>
          <w:b/>
          <w:sz w:val="20"/>
          <w:szCs w:val="20"/>
        </w:rPr>
        <w:t>ul. Konopnickiej 13</w:t>
      </w:r>
    </w:p>
    <w:p w14:paraId="40ADEA3E" w14:textId="75FFD64D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Płatność faktur za roboty wykonane przez </w:t>
      </w:r>
      <w:r w:rsidR="00634C75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odwykonawców</w:t>
      </w:r>
      <w:r w:rsidR="00634C75" w:rsidRPr="005E0BF2">
        <w:rPr>
          <w:rFonts w:ascii="Arial" w:hAnsi="Arial" w:cs="Arial"/>
          <w:sz w:val="20"/>
          <w:szCs w:val="20"/>
        </w:rPr>
        <w:t xml:space="preserve"> lub dalszych Podwykonawców </w:t>
      </w:r>
      <w:r w:rsidRPr="005E0BF2">
        <w:rPr>
          <w:rFonts w:ascii="Arial" w:hAnsi="Arial" w:cs="Arial"/>
          <w:sz w:val="20"/>
          <w:szCs w:val="20"/>
        </w:rPr>
        <w:t xml:space="preserve"> nastąpi po dostarczeniu dowodu zapłaty tych faktur przez generalnego </w:t>
      </w:r>
      <w:r w:rsidR="00634C75" w:rsidRPr="005E0BF2">
        <w:rPr>
          <w:rFonts w:ascii="Arial" w:hAnsi="Arial" w:cs="Arial"/>
          <w:sz w:val="20"/>
          <w:szCs w:val="20"/>
        </w:rPr>
        <w:t>W</w:t>
      </w:r>
      <w:r w:rsidRPr="005E0BF2">
        <w:rPr>
          <w:rFonts w:ascii="Arial" w:hAnsi="Arial" w:cs="Arial"/>
          <w:sz w:val="20"/>
          <w:szCs w:val="20"/>
        </w:rPr>
        <w:t xml:space="preserve">ykonawcę, jako </w:t>
      </w:r>
      <w:r w:rsidR="00634C75" w:rsidRPr="005E0BF2">
        <w:rPr>
          <w:rFonts w:ascii="Arial" w:hAnsi="Arial" w:cs="Arial"/>
          <w:sz w:val="20"/>
          <w:szCs w:val="20"/>
        </w:rPr>
        <w:t>Z</w:t>
      </w:r>
      <w:r w:rsidRPr="005E0BF2">
        <w:rPr>
          <w:rFonts w:ascii="Arial" w:hAnsi="Arial" w:cs="Arial"/>
          <w:sz w:val="20"/>
          <w:szCs w:val="20"/>
        </w:rPr>
        <w:t xml:space="preserve">amawiającego wobec </w:t>
      </w:r>
      <w:r w:rsidR="00634C75" w:rsidRPr="005E0BF2">
        <w:rPr>
          <w:rFonts w:ascii="Arial" w:hAnsi="Arial" w:cs="Arial"/>
          <w:sz w:val="20"/>
          <w:szCs w:val="20"/>
        </w:rPr>
        <w:t>P</w:t>
      </w:r>
      <w:r w:rsidRPr="005E0BF2">
        <w:rPr>
          <w:rFonts w:ascii="Arial" w:hAnsi="Arial" w:cs="Arial"/>
          <w:sz w:val="20"/>
          <w:szCs w:val="20"/>
        </w:rPr>
        <w:t>odwykonawcy</w:t>
      </w:r>
      <w:r w:rsidR="00634C75" w:rsidRPr="005E0BF2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.</w:t>
      </w:r>
    </w:p>
    <w:p w14:paraId="6B002F0D" w14:textId="77777777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 dzień zapłaty będzie uznany dzień obciążenia rachunku bankowego Zamawiającego.</w:t>
      </w:r>
    </w:p>
    <w:p w14:paraId="011A0076" w14:textId="77777777" w:rsidR="00072FAB" w:rsidRPr="005E0BF2" w:rsidRDefault="00866A2A" w:rsidP="009D43D4">
      <w:pPr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Faktury wystawiane przez Wykonawcę powinny być doręczone do siedziby Zamawiającego.</w:t>
      </w:r>
    </w:p>
    <w:p w14:paraId="5D90505C" w14:textId="45B0569E" w:rsidR="00072FAB" w:rsidRPr="005E0BF2" w:rsidRDefault="00072FAB" w:rsidP="00634C75">
      <w:pPr>
        <w:tabs>
          <w:tab w:val="left" w:pos="72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A7181AD" w14:textId="77777777" w:rsidR="00072FAB" w:rsidRPr="005E0BF2" w:rsidRDefault="00072FAB" w:rsidP="009D43D4">
      <w:pPr>
        <w:rPr>
          <w:rFonts w:ascii="Arial" w:hAnsi="Arial" w:cs="Arial"/>
          <w:b/>
          <w:sz w:val="20"/>
          <w:szCs w:val="20"/>
        </w:rPr>
      </w:pPr>
    </w:p>
    <w:p w14:paraId="0F8882DF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10</w:t>
      </w:r>
    </w:p>
    <w:p w14:paraId="03116142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(Kary umowne)</w:t>
      </w:r>
    </w:p>
    <w:p w14:paraId="4CCCD5F3" w14:textId="77777777" w:rsidR="00072FAB" w:rsidRPr="005E0BF2" w:rsidRDefault="00866A2A" w:rsidP="009D43D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 nie wykonanie lub nienależyte wykonanie umowy, Wykonawca ponosi odpowiedzialność według następujących zasad:</w:t>
      </w:r>
    </w:p>
    <w:p w14:paraId="6938B53A" w14:textId="77777777" w:rsidR="00072FAB" w:rsidRPr="005E0BF2" w:rsidRDefault="00866A2A" w:rsidP="009D43D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Zamawiający ma prawo naliczyć Wykonawcy kary umowne:</w:t>
      </w:r>
    </w:p>
    <w:p w14:paraId="3F8D5CC5" w14:textId="04EC6EFB" w:rsidR="00072FAB" w:rsidRPr="005E0BF2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 </w:t>
      </w:r>
      <w:r w:rsidRPr="005E0BF2">
        <w:rPr>
          <w:rFonts w:ascii="Arial" w:eastAsia="Calibri" w:hAnsi="Arial" w:cs="Arial"/>
          <w:sz w:val="20"/>
          <w:szCs w:val="20"/>
        </w:rPr>
        <w:t>zwłokę</w:t>
      </w:r>
      <w:r w:rsidRPr="005E0BF2">
        <w:rPr>
          <w:rFonts w:ascii="Arial" w:eastAsia="Book Antiqua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 xml:space="preserve">w oddaniu określonego w umowie przedmiotu umowy, lub jego części zawartej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</w:t>
      </w:r>
      <w:r w:rsidRPr="005E0BF2">
        <w:rPr>
          <w:rFonts w:ascii="Arial" w:hAnsi="Arial" w:cs="Arial"/>
          <w:sz w:val="20"/>
          <w:szCs w:val="20"/>
        </w:rPr>
        <w:t xml:space="preserve">w harmonogramie  rzeczowo-finansowym – w wysokości do 0,2% wynagrodzenia umownego brutto określonego w </w:t>
      </w:r>
      <w:r w:rsidRPr="00C46054">
        <w:rPr>
          <w:rFonts w:ascii="Arial" w:hAnsi="Arial" w:cs="Arial"/>
          <w:sz w:val="20"/>
          <w:szCs w:val="20"/>
        </w:rPr>
        <w:t>§</w:t>
      </w:r>
      <w:r w:rsidR="00634C75" w:rsidRPr="00C46054">
        <w:rPr>
          <w:rFonts w:ascii="Arial" w:hAnsi="Arial" w:cs="Arial"/>
          <w:sz w:val="20"/>
          <w:szCs w:val="20"/>
        </w:rPr>
        <w:t xml:space="preserve">  </w:t>
      </w:r>
      <w:r w:rsidRPr="00C46054">
        <w:rPr>
          <w:rFonts w:ascii="Arial" w:hAnsi="Arial" w:cs="Arial"/>
          <w:sz w:val="20"/>
          <w:szCs w:val="20"/>
        </w:rPr>
        <w:t>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Pr="00C46054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 xml:space="preserve">za każdy rozpoczęty dzień </w:t>
      </w:r>
      <w:r w:rsidRPr="005E0BF2">
        <w:rPr>
          <w:rFonts w:ascii="Arial" w:eastAsia="Calibri" w:hAnsi="Arial" w:cs="Arial"/>
          <w:sz w:val="20"/>
          <w:szCs w:val="20"/>
        </w:rPr>
        <w:t>zwłoki</w:t>
      </w:r>
      <w:r w:rsidR="00634C75" w:rsidRPr="005E0BF2">
        <w:rPr>
          <w:rFonts w:ascii="Arial" w:eastAsia="Calibri" w:hAnsi="Arial" w:cs="Arial"/>
          <w:sz w:val="20"/>
          <w:szCs w:val="20"/>
        </w:rPr>
        <w:t xml:space="preserve"> ;</w:t>
      </w:r>
    </w:p>
    <w:p w14:paraId="2D2CBE38" w14:textId="073F991A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 </w:t>
      </w:r>
      <w:r w:rsidRPr="005E0BF2">
        <w:rPr>
          <w:rFonts w:ascii="Arial" w:eastAsia="Calibri" w:hAnsi="Arial" w:cs="Arial"/>
          <w:sz w:val="20"/>
          <w:szCs w:val="20"/>
        </w:rPr>
        <w:t>zwłokę</w:t>
      </w:r>
      <w:r w:rsidRPr="005E0BF2">
        <w:rPr>
          <w:rFonts w:ascii="Arial" w:eastAsia="Book Antiqua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 xml:space="preserve">w usunięciu wad stwierdzonych przy odbiorze lub w okresie gwarancji </w:t>
      </w:r>
      <w:r w:rsidRPr="005E0BF2">
        <w:rPr>
          <w:rFonts w:ascii="Arial" w:hAnsi="Arial" w:cs="Arial"/>
          <w:sz w:val="20"/>
          <w:szCs w:val="20"/>
        </w:rPr>
        <w:br/>
        <w:t xml:space="preserve">i rękojmi - w wysokości do 0,2% wynagrodzenia umownego brutto określonego </w:t>
      </w:r>
      <w:r w:rsidRPr="00C46054">
        <w:rPr>
          <w:rFonts w:ascii="Arial" w:hAnsi="Arial" w:cs="Arial"/>
          <w:sz w:val="20"/>
          <w:szCs w:val="20"/>
        </w:rPr>
        <w:t>w §</w:t>
      </w:r>
      <w:r w:rsidR="00634C75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Pr="00C46054">
        <w:rPr>
          <w:rFonts w:ascii="Arial" w:hAnsi="Arial" w:cs="Arial"/>
          <w:sz w:val="20"/>
          <w:szCs w:val="20"/>
        </w:rPr>
        <w:t xml:space="preserve">, za każdy rozpoczęty dzień </w:t>
      </w:r>
      <w:r w:rsidRPr="00C46054">
        <w:rPr>
          <w:rFonts w:ascii="Arial" w:eastAsia="Calibri" w:hAnsi="Arial" w:cs="Arial"/>
          <w:sz w:val="20"/>
          <w:szCs w:val="20"/>
        </w:rPr>
        <w:t xml:space="preserve">zwłoki </w:t>
      </w:r>
      <w:r w:rsidRPr="00C46054">
        <w:rPr>
          <w:rFonts w:ascii="Arial" w:hAnsi="Arial" w:cs="Arial"/>
          <w:sz w:val="20"/>
          <w:szCs w:val="20"/>
        </w:rPr>
        <w:t>liczony od dnia wyznaczonego na usunięcie wad</w:t>
      </w:r>
      <w:r w:rsidR="00634C75" w:rsidRPr="00C46054">
        <w:rPr>
          <w:rFonts w:ascii="Arial" w:hAnsi="Arial" w:cs="Arial"/>
          <w:sz w:val="20"/>
          <w:szCs w:val="20"/>
        </w:rPr>
        <w:t xml:space="preserve"> ;</w:t>
      </w:r>
    </w:p>
    <w:p w14:paraId="288A3D37" w14:textId="2867CD98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 nienależytą realizację przedmiotu umowy, w szczególności za odstąpienie Wykonawcy od umowy z powodu bankructwa, lub upadłości oraz z powodu innej zawinionej przez Wykonawcę </w:t>
      </w:r>
      <w:r w:rsidRPr="005E0BF2">
        <w:rPr>
          <w:rFonts w:ascii="Arial" w:hAnsi="Arial" w:cs="Arial"/>
          <w:sz w:val="20"/>
          <w:szCs w:val="20"/>
        </w:rPr>
        <w:lastRenderedPageBreak/>
        <w:t xml:space="preserve">przyczyny, lub gdy Zamawiający odstąpi od umowy z tytułu okoliczności, za które odpowiada Wykonawca - w wysokości do 20% wynagrodzenia umownego brutto określonego </w:t>
      </w:r>
      <w:r w:rsidRPr="00C46054">
        <w:rPr>
          <w:rFonts w:ascii="Arial" w:hAnsi="Arial" w:cs="Arial"/>
          <w:sz w:val="20"/>
          <w:szCs w:val="20"/>
        </w:rPr>
        <w:t>w §</w:t>
      </w:r>
      <w:r w:rsidR="00634C75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="00634C75" w:rsidRPr="00C46054">
        <w:rPr>
          <w:rFonts w:ascii="Arial" w:hAnsi="Arial" w:cs="Arial"/>
          <w:sz w:val="20"/>
          <w:szCs w:val="20"/>
        </w:rPr>
        <w:t>;</w:t>
      </w:r>
    </w:p>
    <w:p w14:paraId="5A5B3CC6" w14:textId="3DF3E206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 tytułu złej jakości wykonanych robót i użytych materiałów – w wysokości do 20% </w:t>
      </w:r>
      <w:r w:rsidRPr="00C46054">
        <w:rPr>
          <w:rFonts w:ascii="Arial" w:hAnsi="Arial" w:cs="Arial"/>
          <w:sz w:val="20"/>
          <w:szCs w:val="20"/>
        </w:rPr>
        <w:t xml:space="preserve">wynagrodzenia umownego brutto </w:t>
      </w:r>
      <w:bookmarkStart w:id="1" w:name="_Hlk87950426"/>
      <w:r w:rsidRPr="00C46054">
        <w:rPr>
          <w:rFonts w:ascii="Arial" w:hAnsi="Arial" w:cs="Arial"/>
          <w:sz w:val="20"/>
          <w:szCs w:val="20"/>
        </w:rPr>
        <w:t xml:space="preserve">określonego </w:t>
      </w:r>
      <w:bookmarkStart w:id="2" w:name="_Hlk87950458"/>
      <w:r w:rsidRPr="00C46054">
        <w:rPr>
          <w:rFonts w:ascii="Arial" w:hAnsi="Arial" w:cs="Arial"/>
          <w:sz w:val="20"/>
          <w:szCs w:val="20"/>
        </w:rPr>
        <w:t>w §</w:t>
      </w:r>
      <w:r w:rsidR="00634C75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8 ust. 1</w:t>
      </w:r>
      <w:bookmarkEnd w:id="2"/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="00634C75" w:rsidRPr="00C46054">
        <w:rPr>
          <w:rFonts w:ascii="Arial" w:hAnsi="Arial" w:cs="Arial"/>
          <w:sz w:val="20"/>
          <w:szCs w:val="20"/>
        </w:rPr>
        <w:t>;</w:t>
      </w:r>
    </w:p>
    <w:bookmarkEnd w:id="1"/>
    <w:p w14:paraId="793750F1" w14:textId="77777777" w:rsidR="00072FAB" w:rsidRPr="005E0BF2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 brak zapłaty lub nieterminową zapłatę wynagrodzenia należnego podwykonawcom lub dalszym podwykonawcom – w wysokości do 0,2% wynagrodzenia umownego brutto, za każdy rozpoczęty dzień zwłoki liczonej od dnia zgłoszenia w formie pisemnej odbioru robót wykonanych przez podwykonawcę,</w:t>
      </w:r>
    </w:p>
    <w:p w14:paraId="5A2925A9" w14:textId="046D75B5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 tytułu nie przedłożenia do zaakceptowania projektu umowy o podwykonawstwo, której przedmiotem są roboty budowlane, lub projektu jej zmiany – w wysokości do 0,2% wynagrodzenia umownego brutto</w:t>
      </w:r>
      <w:r w:rsidR="00634C75" w:rsidRPr="005E0BF2">
        <w:rPr>
          <w:rFonts w:ascii="Arial" w:hAnsi="Arial" w:cs="Arial"/>
          <w:sz w:val="20"/>
          <w:szCs w:val="20"/>
        </w:rPr>
        <w:t xml:space="preserve"> </w:t>
      </w:r>
      <w:bookmarkStart w:id="3" w:name="_Hlk87950632"/>
      <w:r w:rsidR="00634C75" w:rsidRPr="005E0BF2">
        <w:rPr>
          <w:rFonts w:ascii="Arial" w:hAnsi="Arial" w:cs="Arial"/>
          <w:sz w:val="20"/>
          <w:szCs w:val="20"/>
        </w:rPr>
        <w:t xml:space="preserve">określonego w </w:t>
      </w:r>
      <w:r w:rsidR="00634C75" w:rsidRPr="005E0BF2">
        <w:rPr>
          <w:rFonts w:ascii="Arial" w:hAnsi="Arial" w:cs="Arial"/>
          <w:color w:val="C00000"/>
          <w:sz w:val="20"/>
          <w:szCs w:val="20"/>
        </w:rPr>
        <w:t xml:space="preserve"> </w:t>
      </w:r>
      <w:r w:rsidR="00634C75" w:rsidRPr="00C46054">
        <w:rPr>
          <w:rFonts w:ascii="Arial" w:hAnsi="Arial" w:cs="Arial"/>
          <w:sz w:val="20"/>
          <w:szCs w:val="20"/>
        </w:rPr>
        <w:t>§ 8 ust. 1</w:t>
      </w:r>
      <w:bookmarkEnd w:id="3"/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="00634C75" w:rsidRPr="00C46054">
        <w:rPr>
          <w:rFonts w:ascii="Arial" w:hAnsi="Arial" w:cs="Arial"/>
          <w:sz w:val="20"/>
          <w:szCs w:val="20"/>
        </w:rPr>
        <w:t>;</w:t>
      </w:r>
    </w:p>
    <w:p w14:paraId="7796A4D3" w14:textId="1A14E2D5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 xml:space="preserve">z tytułu nie przedłożenia  poświadczonej za zgodność z oryginałem </w:t>
      </w:r>
      <w:r w:rsidRPr="005E0BF2">
        <w:rPr>
          <w:rFonts w:ascii="Arial" w:hAnsi="Arial" w:cs="Arial"/>
          <w:sz w:val="20"/>
          <w:szCs w:val="20"/>
        </w:rPr>
        <w:t xml:space="preserve">kopii umowy </w:t>
      </w:r>
      <w:r w:rsidRPr="005E0BF2">
        <w:rPr>
          <w:rFonts w:ascii="Arial" w:hAnsi="Arial" w:cs="Arial"/>
          <w:sz w:val="20"/>
          <w:szCs w:val="20"/>
        </w:rPr>
        <w:br/>
        <w:t xml:space="preserve">o podwykonawstwo lub jej zmiany – w wysokości do 0,2% wynagrodzenia umownego brutto, za każdy dzień zwłoki liczonej od ostatniego dnia terminu wyznaczonego na podstawie </w:t>
      </w:r>
      <w:r w:rsidR="00634C75" w:rsidRPr="005E0BF2">
        <w:rPr>
          <w:rFonts w:ascii="Arial" w:hAnsi="Arial" w:cs="Arial"/>
          <w:sz w:val="20"/>
          <w:szCs w:val="20"/>
        </w:rPr>
        <w:t xml:space="preserve">    </w:t>
      </w:r>
      <w:r w:rsidR="00374940">
        <w:rPr>
          <w:rFonts w:ascii="Arial" w:hAnsi="Arial" w:cs="Arial"/>
          <w:sz w:val="20"/>
          <w:szCs w:val="20"/>
        </w:rPr>
        <w:t xml:space="preserve"> </w:t>
      </w:r>
      <w:r w:rsidR="00634C75" w:rsidRPr="005E0BF2">
        <w:rPr>
          <w:rFonts w:ascii="Arial" w:hAnsi="Arial" w:cs="Arial"/>
          <w:sz w:val="20"/>
          <w:szCs w:val="20"/>
        </w:rPr>
        <w:t xml:space="preserve">                  </w:t>
      </w:r>
      <w:r w:rsidRPr="00C46054">
        <w:rPr>
          <w:rFonts w:ascii="Arial" w:hAnsi="Arial" w:cs="Arial"/>
          <w:sz w:val="20"/>
          <w:szCs w:val="20"/>
        </w:rPr>
        <w:t>§</w:t>
      </w:r>
      <w:r w:rsidR="00634C75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7 ust.3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="00634C75" w:rsidRPr="00C46054">
        <w:rPr>
          <w:rFonts w:ascii="Arial" w:hAnsi="Arial" w:cs="Arial"/>
          <w:sz w:val="20"/>
          <w:szCs w:val="20"/>
        </w:rPr>
        <w:t xml:space="preserve"> ;</w:t>
      </w:r>
    </w:p>
    <w:p w14:paraId="693E2A16" w14:textId="5DA283F8" w:rsidR="00072FAB" w:rsidRPr="00C46054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 brak zmiany umowy o podwykonawstwo w zakresie terminu zapłaty – w wysokości do 0,2% wynagrodzenia umownego brutto</w:t>
      </w:r>
      <w:r w:rsidR="00634C75" w:rsidRPr="005E0BF2">
        <w:rPr>
          <w:rFonts w:ascii="Arial" w:hAnsi="Arial" w:cs="Arial"/>
          <w:sz w:val="20"/>
          <w:szCs w:val="20"/>
        </w:rPr>
        <w:t xml:space="preserve"> określonego w </w:t>
      </w:r>
      <w:r w:rsidR="00634C75" w:rsidRPr="005E0BF2">
        <w:rPr>
          <w:rFonts w:ascii="Arial" w:hAnsi="Arial" w:cs="Arial"/>
          <w:color w:val="C00000"/>
          <w:sz w:val="20"/>
          <w:szCs w:val="20"/>
        </w:rPr>
        <w:t xml:space="preserve"> </w:t>
      </w:r>
      <w:r w:rsidR="00634C75" w:rsidRPr="00C46054">
        <w:rPr>
          <w:rFonts w:ascii="Arial" w:hAnsi="Arial" w:cs="Arial"/>
          <w:sz w:val="20"/>
          <w:szCs w:val="20"/>
        </w:rPr>
        <w:t>§ 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</w:t>
      </w:r>
      <w:r w:rsidR="00634C75" w:rsidRPr="00C46054">
        <w:rPr>
          <w:rFonts w:ascii="Arial" w:hAnsi="Arial" w:cs="Arial"/>
          <w:sz w:val="20"/>
          <w:szCs w:val="20"/>
        </w:rPr>
        <w:t xml:space="preserve"> ;</w:t>
      </w:r>
    </w:p>
    <w:p w14:paraId="10E17C84" w14:textId="07F5C738" w:rsidR="00072FAB" w:rsidRPr="005E0BF2" w:rsidRDefault="00866A2A" w:rsidP="009D43D4">
      <w:pPr>
        <w:numPr>
          <w:ilvl w:val="1"/>
          <w:numId w:val="12"/>
        </w:numPr>
        <w:tabs>
          <w:tab w:val="left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>za nie spełnienie przez Wykonawcę wymagań określonych w §</w:t>
      </w:r>
      <w:r w:rsidRPr="00C46054">
        <w:rPr>
          <w:rFonts w:ascii="Arial" w:hAnsi="Arial" w:cs="Arial"/>
          <w:b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 xml:space="preserve">6 ust. 1 </w:t>
      </w:r>
      <w:r w:rsidR="00374940" w:rsidRPr="00C46054">
        <w:rPr>
          <w:rFonts w:ascii="Arial" w:hAnsi="Arial" w:cs="Arial"/>
          <w:sz w:val="20"/>
          <w:szCs w:val="20"/>
        </w:rPr>
        <w:t xml:space="preserve">niniejszej umowy </w:t>
      </w:r>
      <w:r w:rsidRPr="005E0BF2">
        <w:rPr>
          <w:rFonts w:ascii="Arial" w:hAnsi="Arial" w:cs="Arial"/>
          <w:sz w:val="20"/>
          <w:szCs w:val="20"/>
        </w:rPr>
        <w:t>Wykonawca zapłaci Zamawiającemu karę umowną w wysokości 2 000,00 zł za każdy przypadek naruszenia.</w:t>
      </w:r>
    </w:p>
    <w:p w14:paraId="3572845C" w14:textId="32558012" w:rsidR="00072FAB" w:rsidRPr="00C46054" w:rsidRDefault="00866A2A" w:rsidP="009D43D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 xml:space="preserve">Łączna maksymalna wysokość kar umownych, których może dochodzić Zamawiający </w:t>
      </w:r>
      <w:r w:rsidR="009D43D4" w:rsidRPr="00C46054">
        <w:rPr>
          <w:rFonts w:ascii="Arial" w:hAnsi="Arial" w:cs="Arial"/>
          <w:sz w:val="20"/>
          <w:szCs w:val="20"/>
        </w:rPr>
        <w:t xml:space="preserve">                                 </w:t>
      </w:r>
      <w:r w:rsidRPr="00C46054">
        <w:rPr>
          <w:rFonts w:ascii="Arial" w:hAnsi="Arial" w:cs="Arial"/>
          <w:sz w:val="20"/>
          <w:szCs w:val="20"/>
        </w:rPr>
        <w:t>od Wykonawcy ustala się jako równą wartości 20% wynagrodzenia umownego brutto określonego w §</w:t>
      </w:r>
      <w:r w:rsidR="00634C75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>8 ust. 1</w:t>
      </w:r>
      <w:r w:rsidR="00374940" w:rsidRPr="00C46054">
        <w:rPr>
          <w:rFonts w:ascii="Arial" w:hAnsi="Arial" w:cs="Arial"/>
          <w:sz w:val="20"/>
          <w:szCs w:val="20"/>
        </w:rPr>
        <w:t xml:space="preserve"> niniejszej umowy </w:t>
      </w:r>
      <w:r w:rsidRPr="00C46054">
        <w:rPr>
          <w:rFonts w:ascii="Arial" w:hAnsi="Arial" w:cs="Arial"/>
          <w:sz w:val="20"/>
          <w:szCs w:val="20"/>
        </w:rPr>
        <w:t>.</w:t>
      </w:r>
    </w:p>
    <w:p w14:paraId="054C7DF0" w14:textId="77777777" w:rsidR="00072FAB" w:rsidRPr="005E0BF2" w:rsidRDefault="00866A2A" w:rsidP="009D43D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Jeżeli kara umowna nie pokrywa rzeczywiście poniesionej szkody, Zamawiający może  dochodzić odszkodowania uzupełniającego na zasadach ogólnych.</w:t>
      </w:r>
    </w:p>
    <w:p w14:paraId="628822B9" w14:textId="568B42F8" w:rsidR="00072FAB" w:rsidRPr="005E0BF2" w:rsidRDefault="00866A2A" w:rsidP="009D43D4">
      <w:pPr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Zamawiający zastrzega sobie prawo potrącania kar umownych z bieżącego wynagrodzenia Wykonawcy lub z pobranego zabezpieczenia należytego wykonania umowy, a Wykonawca oświadcza, że wyraża zgodę na potrącenie kar umownych z wynagrodzenia umownego, a jeżeli potrącenie to nie będzie możliwe, wykonawca zobowiązuje się zapłacić kary umowne w terminie 14 dni od dnia otrzymania noty księgowej.</w:t>
      </w:r>
    </w:p>
    <w:p w14:paraId="1BA8F870" w14:textId="77777777" w:rsidR="00072FAB" w:rsidRPr="005E0BF2" w:rsidRDefault="00072FAB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</w:p>
    <w:p w14:paraId="3C4FA360" w14:textId="77777777" w:rsidR="00072FAB" w:rsidRPr="005E0BF2" w:rsidRDefault="00072FAB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</w:p>
    <w:p w14:paraId="563B66AD" w14:textId="77777777" w:rsidR="00072FAB" w:rsidRPr="005E0BF2" w:rsidRDefault="00072FAB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</w:p>
    <w:p w14:paraId="3FDEDBA8" w14:textId="77777777" w:rsidR="00072FAB" w:rsidRPr="005E0BF2" w:rsidRDefault="00072FAB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</w:p>
    <w:p w14:paraId="639D8995" w14:textId="77777777" w:rsidR="00072FAB" w:rsidRPr="005E0BF2" w:rsidRDefault="00866A2A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11</w:t>
      </w:r>
    </w:p>
    <w:p w14:paraId="2DB3F2E5" w14:textId="77777777" w:rsidR="00072FAB" w:rsidRPr="005E0BF2" w:rsidRDefault="00866A2A" w:rsidP="009D43D4">
      <w:pPr>
        <w:ind w:left="750" w:hanging="750"/>
        <w:jc w:val="center"/>
        <w:rPr>
          <w:rFonts w:ascii="Arial" w:hAnsi="Arial" w:cs="Arial"/>
          <w:b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(Odbiór robót)</w:t>
      </w:r>
    </w:p>
    <w:p w14:paraId="6B7A05E5" w14:textId="77777777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Strony ustalają, że przedmiotem odbioru:</w:t>
      </w:r>
    </w:p>
    <w:p w14:paraId="4340FFB4" w14:textId="77777777" w:rsidR="00072FAB" w:rsidRPr="005E0BF2" w:rsidRDefault="00866A2A" w:rsidP="009D43D4">
      <w:pPr>
        <w:numPr>
          <w:ilvl w:val="0"/>
          <w:numId w:val="18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przejściowego – będą roboty zanikające i</w:t>
      </w:r>
      <w:r w:rsidRPr="005E0BF2">
        <w:rPr>
          <w:rFonts w:ascii="Arial" w:hAnsi="Arial" w:cs="Arial"/>
          <w:b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elementy robót podlegające fakturowaniu, określone w harmonogramie rzeczowo-finansowym,</w:t>
      </w:r>
    </w:p>
    <w:p w14:paraId="2F9E6A3E" w14:textId="42AFFEEE" w:rsidR="00072FAB" w:rsidRPr="005E0BF2" w:rsidRDefault="00866A2A" w:rsidP="009D43D4">
      <w:pPr>
        <w:numPr>
          <w:ilvl w:val="0"/>
          <w:numId w:val="18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końcowego – będzie przedmiot umowy określony na podstawie protokołu bezusterkowego odbioru końcowego łącznie z przekazaniem dokumentacji powykonawczej  i obiektu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       </w:t>
      </w:r>
      <w:r w:rsidRPr="005E0BF2">
        <w:rPr>
          <w:rFonts w:ascii="Arial" w:hAnsi="Arial" w:cs="Arial"/>
          <w:sz w:val="20"/>
          <w:szCs w:val="20"/>
        </w:rPr>
        <w:t>do eksploatacji.</w:t>
      </w:r>
    </w:p>
    <w:p w14:paraId="6B5E9BCC" w14:textId="77777777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przypadku robót określonych w ust. 1 pkt 1, Wykonawca po dokonaniu zgłoszenia ich wykonania w dzienniku budowy, powiadamia Zamawiającego z wyprzedzeniem umożliwiającym sprawdzenie zgłoszonych do odbioru robót przez Inspektora Nadzoru, a następnie Inspektor Nadzoru dokonuje odbioru tych robót w ciągu 3 dni roboczych i potwierdza ich wykonanie w dzienniku budowy oraz protokole stanu robót stanowiących podstawę do wystawienia faktury.</w:t>
      </w:r>
    </w:p>
    <w:p w14:paraId="278BC1B2" w14:textId="77777777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przypadku określonym w ust. 1 pkt 2  Wykonawca:</w:t>
      </w:r>
    </w:p>
    <w:p w14:paraId="37928263" w14:textId="3A08AB63" w:rsidR="00072FAB" w:rsidRPr="005E0BF2" w:rsidRDefault="00866A2A" w:rsidP="009D43D4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przeprowadzi przed czynnościami odbioru  wymagane  próby i sprawdzenia; o terminie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   </w:t>
      </w:r>
      <w:r w:rsidRPr="005E0BF2">
        <w:rPr>
          <w:rFonts w:ascii="Arial" w:hAnsi="Arial" w:cs="Arial"/>
          <w:sz w:val="20"/>
          <w:szCs w:val="20"/>
        </w:rPr>
        <w:t xml:space="preserve"> ich przeprowadzenia Wykonawca zawiadomi Zamawiającego wpisem do dziennika budowy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</w:t>
      </w:r>
      <w:r w:rsidRPr="005E0BF2">
        <w:rPr>
          <w:rFonts w:ascii="Arial" w:hAnsi="Arial" w:cs="Arial"/>
          <w:sz w:val="20"/>
          <w:szCs w:val="20"/>
        </w:rPr>
        <w:t xml:space="preserve"> nie później niż na 5 dni przed terminem wyznaczonym do dokonania prób i sprawdzeń</w:t>
      </w:r>
      <w:r w:rsidR="00374940">
        <w:rPr>
          <w:rFonts w:ascii="Arial" w:hAnsi="Arial" w:cs="Arial"/>
          <w:sz w:val="20"/>
          <w:szCs w:val="20"/>
        </w:rPr>
        <w:t xml:space="preserve"> ;</w:t>
      </w:r>
    </w:p>
    <w:p w14:paraId="0AA0D6B3" w14:textId="77AF81FE" w:rsidR="00072FAB" w:rsidRPr="005E0BF2" w:rsidRDefault="00866A2A" w:rsidP="009D43D4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stwierdzi zakończenie wszystkich robót i przeprowadzenie z wynikiem pozytywnym wymaganych prób i sprawdzeń  w trybie ustalonym w pkt 1, wpisem do dziennika budowy</w:t>
      </w:r>
      <w:r w:rsidR="00374940">
        <w:rPr>
          <w:rFonts w:ascii="Arial" w:hAnsi="Arial" w:cs="Arial"/>
          <w:sz w:val="20"/>
          <w:szCs w:val="20"/>
        </w:rPr>
        <w:t>,</w:t>
      </w:r>
      <w:r w:rsidRPr="005E0BF2">
        <w:rPr>
          <w:rFonts w:ascii="Arial" w:hAnsi="Arial" w:cs="Arial"/>
          <w:sz w:val="20"/>
          <w:szCs w:val="20"/>
        </w:rPr>
        <w:t xml:space="preserve"> co zostanie potwierdzone ze stanem faktycznym przez Inspektora Nadzoru. Brak  ustosunkowania się do wpisu w ciągu 7 dni będzie oznaczało  osiągnięcie gotowości </w:t>
      </w:r>
      <w:r w:rsidRPr="005E0BF2">
        <w:rPr>
          <w:rFonts w:ascii="Arial" w:hAnsi="Arial" w:cs="Arial"/>
          <w:sz w:val="20"/>
          <w:szCs w:val="20"/>
        </w:rPr>
        <w:br/>
        <w:t>do odbioru z dniem wpisu do dziennika budowy</w:t>
      </w:r>
      <w:r w:rsidR="005C1831">
        <w:rPr>
          <w:rFonts w:ascii="Arial" w:hAnsi="Arial" w:cs="Arial"/>
          <w:sz w:val="20"/>
          <w:szCs w:val="20"/>
        </w:rPr>
        <w:t xml:space="preserve"> ;</w:t>
      </w:r>
    </w:p>
    <w:p w14:paraId="5759567C" w14:textId="77777777" w:rsidR="00072FAB" w:rsidRPr="005E0BF2" w:rsidRDefault="00866A2A" w:rsidP="009D43D4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zawiadomi na piśmie Zamawiającego o osiągnięciu gotowości do odbioru.</w:t>
      </w:r>
    </w:p>
    <w:p w14:paraId="1957BB80" w14:textId="65BB9321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Ustala się, że Zamawiający – z uwzględnieniem ust. 3 – wyznaczy datę i rozpocznie czynności odbioru końcowego w ciągu 10 dni roboczych od daty zgłoszenia przez Wykonawcę gotowości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</w:t>
      </w:r>
      <w:r w:rsidRPr="005E0BF2">
        <w:rPr>
          <w:rFonts w:ascii="Arial" w:hAnsi="Arial" w:cs="Arial"/>
          <w:sz w:val="20"/>
          <w:szCs w:val="20"/>
        </w:rPr>
        <w:lastRenderedPageBreak/>
        <w:t>do odbioru, w formie zapisu w dzienniku budowy, potwierdzonej przez Inspektora Nadzoru Zamawiającego.</w:t>
      </w:r>
    </w:p>
    <w:p w14:paraId="55C0D8EB" w14:textId="77777777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Czynności odbioru robót od Wykonawcy dokonuje przedstawiciel Zamawiającego przy udziale Inspektora Nadzoru z równoczesnym przekazaniem do eksploatacji właściwym jednostkom organizacyjnym – w zakresie przewidzianym prawem.</w:t>
      </w:r>
    </w:p>
    <w:p w14:paraId="624E8AC8" w14:textId="57A2A59B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Warunkiem dokonania bezusterkowego odbioru końcowego jest przedstawienie przez Wykonawcę dokumentacji powykonawczej, w wersji papierowej i elektronicznej oraz innych dokumentów wymaganych w myśl niniejszej umowy w tym: niezbędnych danych i dokumentów potrzebnych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</w:t>
      </w:r>
      <w:r w:rsidRPr="005E0BF2">
        <w:rPr>
          <w:rFonts w:ascii="Arial" w:hAnsi="Arial" w:cs="Arial"/>
          <w:sz w:val="20"/>
          <w:szCs w:val="20"/>
        </w:rPr>
        <w:t>do przekazania powstałych środków trwałych do eksploatacji właściwym jednostkom organizacyjnym.</w:t>
      </w:r>
    </w:p>
    <w:p w14:paraId="7A2F0B92" w14:textId="77777777" w:rsidR="00072FAB" w:rsidRPr="005E0BF2" w:rsidRDefault="00866A2A" w:rsidP="009D43D4">
      <w:pPr>
        <w:numPr>
          <w:ilvl w:val="3"/>
          <w:numId w:val="12"/>
        </w:num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 czynności odbioru, w myśl niniejszego paragrafu sporządzony zostanie protokół, który powinien zawierać ustalenia poczynione w toku odbioru.</w:t>
      </w:r>
    </w:p>
    <w:p w14:paraId="79DBD5F9" w14:textId="77777777" w:rsidR="00072FAB" w:rsidRPr="005E0BF2" w:rsidRDefault="00072FAB" w:rsidP="009D43D4">
      <w:pPr>
        <w:ind w:left="750" w:hanging="750"/>
        <w:rPr>
          <w:rFonts w:ascii="Arial" w:hAnsi="Arial" w:cs="Arial"/>
          <w:b/>
          <w:sz w:val="20"/>
          <w:szCs w:val="20"/>
        </w:rPr>
      </w:pPr>
    </w:p>
    <w:p w14:paraId="01ACAE11" w14:textId="77777777" w:rsidR="00072FAB" w:rsidRPr="005E0BF2" w:rsidRDefault="00866A2A" w:rsidP="009D43D4">
      <w:pPr>
        <w:ind w:left="750" w:hanging="750"/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12</w:t>
      </w:r>
    </w:p>
    <w:p w14:paraId="589E7859" w14:textId="77777777" w:rsidR="00072FAB" w:rsidRPr="005E0BF2" w:rsidRDefault="00866A2A" w:rsidP="009D43D4">
      <w:pPr>
        <w:ind w:left="750" w:hanging="750"/>
        <w:jc w:val="center"/>
        <w:rPr>
          <w:rFonts w:ascii="Arial" w:hAnsi="Arial" w:cs="Arial"/>
          <w:b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(Gwarancja)</w:t>
      </w:r>
    </w:p>
    <w:p w14:paraId="527BD4B0" w14:textId="77777777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Na wykonane roboty, stanowiące przedmiot niniejszej umowy oraz na użyte do wykonania tych robót materiały,</w:t>
      </w:r>
      <w:r w:rsidRPr="005E0BF2">
        <w:rPr>
          <w:rFonts w:ascii="Arial" w:hAnsi="Arial" w:cs="Arial"/>
          <w:bCs/>
          <w:sz w:val="20"/>
          <w:szCs w:val="20"/>
        </w:rPr>
        <w:t xml:space="preserve"> </w:t>
      </w:r>
      <w:r w:rsidRPr="005E0BF2">
        <w:rPr>
          <w:rFonts w:ascii="Arial" w:hAnsi="Arial" w:cs="Arial"/>
          <w:b/>
          <w:bCs/>
          <w:sz w:val="20"/>
          <w:szCs w:val="20"/>
        </w:rPr>
        <w:t>Wykonawca udziela gwarancji na okres ……….. miesięcy</w:t>
      </w:r>
      <w:r w:rsidRPr="005E0BF2">
        <w:rPr>
          <w:rFonts w:ascii="Arial" w:hAnsi="Arial" w:cs="Arial"/>
          <w:bCs/>
          <w:sz w:val="20"/>
          <w:szCs w:val="20"/>
        </w:rPr>
        <w:t xml:space="preserve">. </w:t>
      </w:r>
    </w:p>
    <w:p w14:paraId="739B330F" w14:textId="1CFA5E73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Strony ustalają, że okres odpowiedzialności Wykonawcy z tytułu rękojmi jest równy okresowi udzielonej przez niego gwarancji. Bieg terminu gwarancji i rękojmi rozpoczyna się z dniem dokonania przez Zamawiającego odbioru końcowego robót i przekazania do użytku przedmiotu umowy na zasadach określonych w niniejszym paragrafie, a jego zakończenie nie może nastąpić wcześniej niż po protokólarnym stwierdzeniu przez Zamawiającego usunięcia wad ujawnionych </w:t>
      </w:r>
      <w:r w:rsidR="009D43D4" w:rsidRPr="005E0BF2">
        <w:rPr>
          <w:rFonts w:ascii="Arial" w:hAnsi="Arial" w:cs="Arial"/>
          <w:sz w:val="20"/>
          <w:szCs w:val="20"/>
        </w:rPr>
        <w:t xml:space="preserve">    </w:t>
      </w:r>
      <w:r w:rsidRPr="005E0BF2">
        <w:rPr>
          <w:rFonts w:ascii="Arial" w:hAnsi="Arial" w:cs="Arial"/>
          <w:sz w:val="20"/>
          <w:szCs w:val="20"/>
        </w:rPr>
        <w:t>w tym okresie.</w:t>
      </w:r>
    </w:p>
    <w:p w14:paraId="2402BF76" w14:textId="77777777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Termin gwarancji i rękojmi ulega stosownemu wydłużeniu o czas, pomiędzy datą zgłoszenia wady, a datą jej usunięcia.</w:t>
      </w:r>
    </w:p>
    <w:p w14:paraId="1877D2D5" w14:textId="77777777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375"/>
          <w:tab w:val="left" w:pos="426"/>
          <w:tab w:val="center" w:pos="4161"/>
          <w:tab w:val="right" w:pos="869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Wykonawca z tytułu gwarancji i rękojmi ponosi odpowiedzialność za:</w:t>
      </w:r>
    </w:p>
    <w:p w14:paraId="47DFFB5D" w14:textId="77777777" w:rsidR="00072FAB" w:rsidRPr="005E0BF2" w:rsidRDefault="00866A2A" w:rsidP="009D43D4">
      <w:pPr>
        <w:numPr>
          <w:ilvl w:val="0"/>
          <w:numId w:val="20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wady fizyczne zmniejszające wartość użytkową, techniczną i estetyczną wykonanych robót;</w:t>
      </w:r>
    </w:p>
    <w:p w14:paraId="76BAEB49" w14:textId="77777777" w:rsidR="00072FAB" w:rsidRPr="005E0BF2" w:rsidRDefault="00866A2A" w:rsidP="009D43D4">
      <w:pPr>
        <w:numPr>
          <w:ilvl w:val="0"/>
          <w:numId w:val="20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usunięcie ujawnionych wad w terminie określonym przez Zamawiającego.</w:t>
      </w:r>
    </w:p>
    <w:p w14:paraId="7BE13AD0" w14:textId="49697B58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Jeżeli Wykonawca nie usunie wady w okresie gwarancji jakości i rękojmi w wyznaczonym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</w:t>
      </w:r>
      <w:r w:rsidRPr="005E0BF2">
        <w:rPr>
          <w:rFonts w:ascii="Arial" w:hAnsi="Arial" w:cs="Arial"/>
          <w:sz w:val="20"/>
          <w:szCs w:val="20"/>
        </w:rPr>
        <w:t>w protokole terminie, Zamawiający może usunąć wadę we własnym zakresie lub przy pomocy osoby trzeciej na ryzyko i koszt Wykonawcy. Wykonawca zobowiązuje się zwrócić Zamawiającemu wszelkie poniesione przez niego koszty, związane z powierzeniem osobie trzeciej usunięcia wad wykonanych robót ujawnionych w okresie gwarancji jakości i rękojmi.</w:t>
      </w:r>
    </w:p>
    <w:p w14:paraId="0A9A41F7" w14:textId="77777777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Zamawiający może dochodzić roszczeń z tytułu rękojmi za wady po terminie jej wygaśnięcia, jeżeli ujawnił i reklamował wady przed upływem tego terminu.</w:t>
      </w:r>
    </w:p>
    <w:p w14:paraId="5AE152B5" w14:textId="77777777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 sytuacji określonej w ust. 6 Zamawiającemu przysługują uprawnienia określone w niniejszej umowie, w szczególności dotyczące naliczania kary umownej za wady i usterki.</w:t>
      </w:r>
    </w:p>
    <w:p w14:paraId="112EC984" w14:textId="52757EF2" w:rsidR="00072FAB" w:rsidRPr="005E0BF2" w:rsidRDefault="00866A2A" w:rsidP="009D43D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Gwarancja Wykonawcy obejmuje również roboty wykonane przez podwykonawców  lub innych osób działających w imieniu wykonawcy oraz użyte do wykonania tych robót  materiały.</w:t>
      </w:r>
    </w:p>
    <w:p w14:paraId="0093DC57" w14:textId="4378A197" w:rsidR="00EF36B1" w:rsidRPr="005E0BF2" w:rsidRDefault="00EF36B1" w:rsidP="00EF36B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05DBE93D" w14:textId="608F7DC2" w:rsidR="00EF36B1" w:rsidRPr="005E0BF2" w:rsidRDefault="00EF36B1" w:rsidP="00EF36B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7BD868F2" w14:textId="383EF437" w:rsidR="00EF36B1" w:rsidRPr="005E0BF2" w:rsidRDefault="00EF36B1" w:rsidP="00EF36B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622BB5D3" w14:textId="77777777" w:rsidR="00EF36B1" w:rsidRPr="005E0BF2" w:rsidRDefault="00EF36B1" w:rsidP="00EF36B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AF585AC" w14:textId="77777777" w:rsidR="00072FAB" w:rsidRPr="005E0BF2" w:rsidRDefault="00072FAB" w:rsidP="009D43D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8160494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13</w:t>
      </w:r>
    </w:p>
    <w:p w14:paraId="0FBA8D97" w14:textId="77777777" w:rsidR="00072FAB" w:rsidRPr="005E0BF2" w:rsidRDefault="00866A2A" w:rsidP="009D43D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(Zabezpieczenie należytego wykonania umowy)</w:t>
      </w:r>
    </w:p>
    <w:p w14:paraId="02D69BF2" w14:textId="77777777" w:rsidR="00072FAB" w:rsidRPr="005E0BF2" w:rsidRDefault="00866A2A" w:rsidP="009D43D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wnosi </w:t>
      </w:r>
      <w:r w:rsidRPr="005E0BF2">
        <w:rPr>
          <w:rFonts w:ascii="Arial" w:hAnsi="Arial" w:cs="Arial"/>
          <w:b/>
          <w:sz w:val="20"/>
          <w:szCs w:val="20"/>
        </w:rPr>
        <w:t>zabezpieczenie należytego wykonania umowy</w:t>
      </w:r>
      <w:r w:rsidRPr="005E0BF2">
        <w:rPr>
          <w:rFonts w:ascii="Arial" w:hAnsi="Arial" w:cs="Arial"/>
          <w:sz w:val="20"/>
          <w:szCs w:val="20"/>
        </w:rPr>
        <w:t xml:space="preserve"> w formie ………………………………… na kwotę </w:t>
      </w:r>
      <w:r w:rsidRPr="005E0BF2">
        <w:rPr>
          <w:rFonts w:ascii="Arial" w:hAnsi="Arial" w:cs="Arial"/>
          <w:b/>
          <w:sz w:val="20"/>
          <w:szCs w:val="20"/>
        </w:rPr>
        <w:t>…………zł</w:t>
      </w:r>
      <w:r w:rsidRPr="005E0BF2">
        <w:rPr>
          <w:rFonts w:ascii="Arial" w:hAnsi="Arial" w:cs="Arial"/>
          <w:sz w:val="20"/>
          <w:szCs w:val="20"/>
        </w:rPr>
        <w:t xml:space="preserve">, (słownie: ………………………….……………………zł) - tj. </w:t>
      </w:r>
      <w:r w:rsidRPr="005E0BF2">
        <w:rPr>
          <w:rFonts w:ascii="Arial" w:hAnsi="Arial" w:cs="Arial"/>
          <w:b/>
          <w:sz w:val="20"/>
          <w:szCs w:val="20"/>
        </w:rPr>
        <w:t>5 %</w:t>
      </w:r>
      <w:r w:rsidRPr="005E0BF2">
        <w:rPr>
          <w:rFonts w:ascii="Arial" w:hAnsi="Arial" w:cs="Arial"/>
          <w:sz w:val="20"/>
          <w:szCs w:val="20"/>
        </w:rPr>
        <w:t xml:space="preserve"> wartości oferty brutto.</w:t>
      </w:r>
    </w:p>
    <w:p w14:paraId="7E294E54" w14:textId="77777777" w:rsidR="00072FAB" w:rsidRPr="005E0BF2" w:rsidRDefault="00866A2A" w:rsidP="009D43D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Zamawiający oświadcza, że 70% zabezpieczenia gwarantującego zgodne z umową wykonanie robót zwróci lub zwolni w ciągu 30 dni od dnia odbioru końcowego przedmiotu umowy, a pozostała część zabezpieczenia (30%) zostanie zwrócona lub zwolniona w ciągu 15 dni po upływie okresu gwarancji i rękojmi.</w:t>
      </w:r>
    </w:p>
    <w:p w14:paraId="11AEEE4C" w14:textId="7CDA0447" w:rsidR="00072FAB" w:rsidRPr="005E0BF2" w:rsidRDefault="00866A2A" w:rsidP="009D43D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Jeżeli w toku realizacji umowy wynagrodzenie, o którym mowa </w:t>
      </w:r>
      <w:r w:rsidRPr="00C46054">
        <w:rPr>
          <w:rFonts w:ascii="Arial" w:hAnsi="Arial" w:cs="Arial"/>
          <w:sz w:val="20"/>
          <w:szCs w:val="20"/>
        </w:rPr>
        <w:t xml:space="preserve">w § </w:t>
      </w:r>
      <w:r w:rsidR="005E0BF2" w:rsidRPr="00C46054">
        <w:rPr>
          <w:rFonts w:ascii="Arial" w:hAnsi="Arial" w:cs="Arial"/>
          <w:sz w:val="20"/>
          <w:szCs w:val="20"/>
        </w:rPr>
        <w:t>8</w:t>
      </w:r>
      <w:r w:rsidR="005C1831" w:rsidRPr="00C46054">
        <w:rPr>
          <w:rFonts w:ascii="Arial" w:hAnsi="Arial" w:cs="Arial"/>
          <w:sz w:val="20"/>
          <w:szCs w:val="20"/>
        </w:rPr>
        <w:t xml:space="preserve"> ust.1   </w:t>
      </w:r>
      <w:r w:rsidRPr="00C46054">
        <w:rPr>
          <w:rFonts w:ascii="Arial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niniejszej umowy ulegnie zmianie z powodu między innymi: ograniczenia przedmiotu umowy, wysokość zabezpieczenia należytego wykonania przedmiotu umowy ulegnie odpowiednio zmianie.</w:t>
      </w:r>
    </w:p>
    <w:p w14:paraId="7EF894E0" w14:textId="77777777" w:rsidR="00072FAB" w:rsidRPr="005E0BF2" w:rsidRDefault="00866A2A" w:rsidP="009D43D4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przypadku nie zakończenia realizacji przedmiotu umowy w terminie umownym oraz upływu terminu ważności gwarancji bankowej lub ubezpieczeniowej, Zamawiający w celu zabezpieczenia roszczeń wynikających z niniejszej umowy, a dotyczących należytego wykonania przedmiotu </w:t>
      </w:r>
      <w:r w:rsidRPr="005E0BF2">
        <w:rPr>
          <w:rFonts w:ascii="Arial" w:hAnsi="Arial" w:cs="Arial"/>
          <w:sz w:val="20"/>
          <w:szCs w:val="20"/>
        </w:rPr>
        <w:lastRenderedPageBreak/>
        <w:t>umowy, zatrzyma należną kwotę zabezpieczenia z tego tytułu poprzez potrącenie jej z najbliższej faktury, a Wykonawca oświadcza, że na powyższe wyraża zgodę.</w:t>
      </w:r>
    </w:p>
    <w:p w14:paraId="21744937" w14:textId="77777777" w:rsidR="00072FAB" w:rsidRPr="005E0BF2" w:rsidRDefault="00072FAB" w:rsidP="009D43D4">
      <w:pPr>
        <w:rPr>
          <w:rFonts w:ascii="Arial" w:hAnsi="Arial" w:cs="Arial"/>
          <w:b/>
          <w:sz w:val="20"/>
          <w:szCs w:val="20"/>
        </w:rPr>
      </w:pPr>
    </w:p>
    <w:p w14:paraId="052995EE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14</w:t>
      </w:r>
    </w:p>
    <w:p w14:paraId="276981DC" w14:textId="77777777" w:rsidR="00072FAB" w:rsidRPr="005E0BF2" w:rsidRDefault="00866A2A" w:rsidP="009D43D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(Odstąpienie od umowy)</w:t>
      </w:r>
    </w:p>
    <w:p w14:paraId="15A7A9D2" w14:textId="77777777" w:rsidR="00072FAB" w:rsidRPr="005E0BF2" w:rsidRDefault="00866A2A" w:rsidP="009D43D4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Zamawiający zastrzega sobie prawo odstąpienia od umowy w całości</w:t>
      </w:r>
      <w:r w:rsidRPr="005E0BF2">
        <w:rPr>
          <w:rFonts w:ascii="Arial" w:hAnsi="Arial" w:cs="Arial"/>
          <w:sz w:val="20"/>
          <w:szCs w:val="20"/>
          <w:u w:val="single"/>
        </w:rPr>
        <w:t>, lub w części</w:t>
      </w:r>
      <w:r w:rsidRPr="005E0BF2">
        <w:rPr>
          <w:rFonts w:ascii="Arial" w:hAnsi="Arial" w:cs="Arial"/>
          <w:sz w:val="20"/>
          <w:szCs w:val="20"/>
        </w:rPr>
        <w:t xml:space="preserve">, w okresie jej obowiązywania, w przypadku stwierdzenia nienależytego wykonania postanowień umownych przez Wykonawcę, w szczególności w przypadku </w:t>
      </w:r>
      <w:r w:rsidRPr="005E0BF2">
        <w:rPr>
          <w:rFonts w:ascii="Arial" w:eastAsia="Calibri" w:hAnsi="Arial" w:cs="Arial"/>
          <w:sz w:val="20"/>
          <w:szCs w:val="20"/>
        </w:rPr>
        <w:t>zwłoki</w:t>
      </w:r>
      <w:r w:rsidRPr="005E0BF2">
        <w:rPr>
          <w:rFonts w:ascii="Arial" w:eastAsia="Book Antiqua" w:hAnsi="Arial" w:cs="Arial"/>
          <w:sz w:val="20"/>
          <w:szCs w:val="20"/>
        </w:rPr>
        <w:t xml:space="preserve"> </w:t>
      </w:r>
      <w:r w:rsidRPr="005E0BF2">
        <w:rPr>
          <w:rFonts w:ascii="Arial" w:hAnsi="Arial" w:cs="Arial"/>
          <w:sz w:val="20"/>
          <w:szCs w:val="20"/>
        </w:rPr>
        <w:t>w wykonaniu robót wynoszącej ponad dwa tygodnie w stosunku do harmonogramu realizacji robót lub wystąpienia okoliczności uzasadniających nałożenie na Wykonawcę kar umownych w terminie 30 dni od powzięcia wiadomości o okolicznościach uzasadniających odstąpienie od umowy.</w:t>
      </w:r>
    </w:p>
    <w:p w14:paraId="5C2A890C" w14:textId="77777777" w:rsidR="00072FAB" w:rsidRPr="005E0BF2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Zamawiający może odstąpić od umowy: </w:t>
      </w:r>
    </w:p>
    <w:p w14:paraId="66D86E32" w14:textId="77777777" w:rsidR="00072FAB" w:rsidRPr="005E0BF2" w:rsidRDefault="00866A2A" w:rsidP="009D43D4">
      <w:pPr>
        <w:numPr>
          <w:ilvl w:val="0"/>
          <w:numId w:val="2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 umowy  może  zagrozić  podstawowemu  interesowi  bezpieczeństwa  państwa  lub  bezpieczeństwu  publicznemu;       </w:t>
      </w:r>
    </w:p>
    <w:p w14:paraId="18085007" w14:textId="77777777" w:rsidR="00072FAB" w:rsidRPr="005E0BF2" w:rsidRDefault="00866A2A" w:rsidP="009D43D4">
      <w:pPr>
        <w:numPr>
          <w:ilvl w:val="0"/>
          <w:numId w:val="2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 jeżeli zachodzi co najmniej jedna z następujących okoliczności: </w:t>
      </w:r>
    </w:p>
    <w:p w14:paraId="11F2EA8C" w14:textId="77777777" w:rsidR="00072FAB" w:rsidRPr="005E0BF2" w:rsidRDefault="00866A2A" w:rsidP="009D43D4">
      <w:pPr>
        <w:numPr>
          <w:ilvl w:val="0"/>
          <w:numId w:val="26"/>
        </w:numPr>
        <w:tabs>
          <w:tab w:val="clear" w:pos="720"/>
          <w:tab w:val="left" w:pos="360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dokonano zmiany umowy z naruszeniem art. 454 i art. 455 ustawy PZP, </w:t>
      </w:r>
    </w:p>
    <w:p w14:paraId="2F1CB3B5" w14:textId="77777777" w:rsidR="00072FAB" w:rsidRPr="005E0BF2" w:rsidRDefault="00866A2A" w:rsidP="009D43D4">
      <w:pPr>
        <w:numPr>
          <w:ilvl w:val="0"/>
          <w:numId w:val="26"/>
        </w:numPr>
        <w:tabs>
          <w:tab w:val="clear" w:pos="720"/>
          <w:tab w:val="left" w:pos="360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w chwili zawarcia umowy podlegał wykluczeniu na podstawie art. 108 ustawy PZP, </w:t>
      </w:r>
    </w:p>
    <w:p w14:paraId="7B26FF17" w14:textId="66B2E34F" w:rsidR="00072FAB" w:rsidRPr="00C46054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przypadku, o którym </w:t>
      </w:r>
      <w:r w:rsidRPr="00C46054">
        <w:rPr>
          <w:rFonts w:ascii="Arial" w:hAnsi="Arial" w:cs="Arial"/>
          <w:sz w:val="20"/>
          <w:szCs w:val="20"/>
          <w:u w:val="single"/>
        </w:rPr>
        <w:t xml:space="preserve">mowa w ust. 2 pkt 2 lit. </w:t>
      </w:r>
      <w:r w:rsidR="005E0BF2" w:rsidRPr="00C46054">
        <w:rPr>
          <w:rFonts w:ascii="Arial" w:hAnsi="Arial" w:cs="Arial"/>
          <w:sz w:val="20"/>
          <w:szCs w:val="20"/>
          <w:u w:val="single"/>
        </w:rPr>
        <w:t>a</w:t>
      </w:r>
      <w:r w:rsidR="004733F2" w:rsidRPr="00C46054">
        <w:rPr>
          <w:rFonts w:ascii="Arial" w:hAnsi="Arial" w:cs="Arial"/>
          <w:sz w:val="20"/>
          <w:szCs w:val="20"/>
        </w:rPr>
        <w:t xml:space="preserve"> </w:t>
      </w:r>
      <w:r w:rsidRPr="00C46054">
        <w:rPr>
          <w:rFonts w:ascii="Arial" w:hAnsi="Arial" w:cs="Arial"/>
          <w:sz w:val="20"/>
          <w:szCs w:val="20"/>
        </w:rPr>
        <w:t xml:space="preserve">, Zamawiający odstępuje od umowy w części, której zmiana dotyczy. </w:t>
      </w:r>
    </w:p>
    <w:p w14:paraId="22151B7B" w14:textId="77777777" w:rsidR="00072FAB" w:rsidRPr="005E0BF2" w:rsidRDefault="00866A2A" w:rsidP="009D43D4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 przypadkach,  o których  mowa  w ust. 1 i 2,  Wykonawca  może  żądać  wyłącznie  wynagrodzenia  należnego z tytułu wykonania części umowy. </w:t>
      </w:r>
    </w:p>
    <w:p w14:paraId="1ECBF68E" w14:textId="77777777" w:rsidR="00072FAB" w:rsidRPr="005E0BF2" w:rsidRDefault="00072FAB" w:rsidP="009D43D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14:paraId="11BE7A42" w14:textId="77777777" w:rsidR="00072FAB" w:rsidRPr="005E0BF2" w:rsidRDefault="00866A2A" w:rsidP="009D43D4">
      <w:pPr>
        <w:keepNext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5E0BF2">
        <w:rPr>
          <w:rFonts w:ascii="Arial" w:hAnsi="Arial" w:cs="Arial"/>
          <w:b/>
          <w:bCs/>
          <w:iCs/>
          <w:sz w:val="20"/>
          <w:szCs w:val="20"/>
        </w:rPr>
        <w:t>§ 15</w:t>
      </w:r>
    </w:p>
    <w:p w14:paraId="5364F331" w14:textId="77777777" w:rsidR="00072FAB" w:rsidRPr="005E0BF2" w:rsidRDefault="00866A2A" w:rsidP="009D43D4">
      <w:pPr>
        <w:keepNext/>
        <w:spacing w:after="60"/>
        <w:jc w:val="center"/>
        <w:outlineLvl w:val="1"/>
        <w:rPr>
          <w:rFonts w:ascii="Arial" w:hAnsi="Arial" w:cs="Arial"/>
          <w:bCs/>
          <w:i/>
          <w:iCs/>
          <w:sz w:val="20"/>
          <w:szCs w:val="20"/>
        </w:rPr>
      </w:pPr>
      <w:r w:rsidRPr="005E0BF2">
        <w:rPr>
          <w:rFonts w:ascii="Arial" w:hAnsi="Arial" w:cs="Arial"/>
          <w:bCs/>
          <w:i/>
          <w:iCs/>
          <w:sz w:val="20"/>
          <w:szCs w:val="20"/>
        </w:rPr>
        <w:t>(RODO)</w:t>
      </w:r>
    </w:p>
    <w:p w14:paraId="62D28800" w14:textId="47E5D5D2" w:rsidR="00072FAB" w:rsidRPr="005E0BF2" w:rsidRDefault="00866A2A" w:rsidP="009D43D4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Wykonanie niniejszej umowy nie wiąże się z przetwarzaniem danych osobowych w rozumieniu Rozporządzenia Parlamentu Europejskiego i Rady 2016/679 z 27.04.2016 r. w sprawie ochrony osób fizycznych w związku z przetwarzaniem danych osobowych i w sprawie swobodnego przepływu takich danych oraz uchylenia dyrektywy 95/46/WE(ogólne rozporządzenie o ochronie danych i w sprawie swobodnego przepływu takich danych, Dz. Urz. UE L 119 z 04.05.2016 r., dalej: RODO) dla których Administratorem Danych Osobowych jest</w:t>
      </w:r>
      <w:r w:rsidR="00EF36B1" w:rsidRPr="005E0BF2">
        <w:rPr>
          <w:rFonts w:ascii="Arial" w:hAnsi="Arial" w:cs="Arial"/>
          <w:sz w:val="20"/>
          <w:szCs w:val="20"/>
        </w:rPr>
        <w:t xml:space="preserve"> Gmina Kowalewo Pomorskie reprezentowana </w:t>
      </w:r>
      <w:r w:rsidR="00EF36B1" w:rsidRPr="005E0BF2">
        <w:rPr>
          <w:rFonts w:ascii="Arial" w:hAnsi="Arial" w:cs="Arial"/>
          <w:color w:val="000000" w:themeColor="text1"/>
          <w:sz w:val="20"/>
          <w:szCs w:val="20"/>
        </w:rPr>
        <w:t xml:space="preserve">przez  </w:t>
      </w:r>
      <w:r w:rsidRPr="005E0BF2">
        <w:rPr>
          <w:rFonts w:ascii="Arial" w:hAnsi="Arial" w:cs="Arial"/>
          <w:color w:val="000000" w:themeColor="text1"/>
          <w:sz w:val="20"/>
          <w:szCs w:val="20"/>
        </w:rPr>
        <w:t xml:space="preserve"> Burmistrz</w:t>
      </w:r>
      <w:r w:rsidR="00EF36B1" w:rsidRPr="005E0BF2">
        <w:rPr>
          <w:rFonts w:ascii="Arial" w:hAnsi="Arial" w:cs="Arial"/>
          <w:color w:val="000000" w:themeColor="text1"/>
          <w:sz w:val="20"/>
          <w:szCs w:val="20"/>
        </w:rPr>
        <w:t xml:space="preserve">a Miasta w </w:t>
      </w:r>
      <w:r w:rsidRPr="005E0BF2">
        <w:rPr>
          <w:rFonts w:ascii="Arial" w:hAnsi="Arial" w:cs="Arial"/>
          <w:color w:val="000000" w:themeColor="text1"/>
          <w:sz w:val="20"/>
          <w:szCs w:val="20"/>
        </w:rPr>
        <w:t xml:space="preserve"> Kowalew</w:t>
      </w:r>
      <w:r w:rsidR="00EF36B1" w:rsidRPr="005E0BF2">
        <w:rPr>
          <w:rFonts w:ascii="Arial" w:hAnsi="Arial" w:cs="Arial"/>
          <w:color w:val="000000" w:themeColor="text1"/>
          <w:sz w:val="20"/>
          <w:szCs w:val="20"/>
        </w:rPr>
        <w:t>ie</w:t>
      </w:r>
      <w:r w:rsidRPr="005E0BF2">
        <w:rPr>
          <w:rFonts w:ascii="Arial" w:hAnsi="Arial" w:cs="Arial"/>
          <w:color w:val="000000" w:themeColor="text1"/>
          <w:sz w:val="20"/>
          <w:szCs w:val="20"/>
        </w:rPr>
        <w:t xml:space="preserve"> Pomorski</w:t>
      </w:r>
      <w:r w:rsidR="00EF36B1" w:rsidRPr="005E0BF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5E0BF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E0BF2">
        <w:rPr>
          <w:rFonts w:ascii="Arial" w:hAnsi="Arial" w:cs="Arial"/>
          <w:sz w:val="20"/>
          <w:szCs w:val="20"/>
        </w:rPr>
        <w:t>Jednocześnie Zamawiający oświadcza, iż realizuje obowiązki Administratora Danych Osobowych określone w przepisach RODO.</w:t>
      </w:r>
    </w:p>
    <w:p w14:paraId="41B842BD" w14:textId="77777777" w:rsidR="00072FAB" w:rsidRPr="005E0BF2" w:rsidRDefault="00072FAB" w:rsidP="009D43D4">
      <w:pPr>
        <w:keepNext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54E52539" w14:textId="77777777" w:rsidR="00072FAB" w:rsidRPr="005E0BF2" w:rsidRDefault="00866A2A" w:rsidP="009D43D4">
      <w:pPr>
        <w:keepNext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5E0BF2">
        <w:rPr>
          <w:rFonts w:ascii="Arial" w:hAnsi="Arial" w:cs="Arial"/>
          <w:b/>
          <w:bCs/>
          <w:iCs/>
          <w:sz w:val="20"/>
          <w:szCs w:val="20"/>
        </w:rPr>
        <w:t>§ 17</w:t>
      </w:r>
    </w:p>
    <w:p w14:paraId="75D1F05E" w14:textId="77777777" w:rsidR="00072FAB" w:rsidRPr="005E0BF2" w:rsidRDefault="00866A2A" w:rsidP="009D43D4">
      <w:pPr>
        <w:keepNext/>
        <w:spacing w:after="60"/>
        <w:jc w:val="center"/>
        <w:outlineLvl w:val="1"/>
        <w:rPr>
          <w:rFonts w:ascii="Arial" w:hAnsi="Arial" w:cs="Arial"/>
          <w:bCs/>
          <w:i/>
          <w:iCs/>
          <w:sz w:val="20"/>
          <w:szCs w:val="20"/>
        </w:rPr>
      </w:pPr>
      <w:r w:rsidRPr="005E0BF2">
        <w:rPr>
          <w:rFonts w:ascii="Arial" w:hAnsi="Arial" w:cs="Arial"/>
          <w:bCs/>
          <w:i/>
          <w:iCs/>
          <w:sz w:val="20"/>
          <w:szCs w:val="20"/>
        </w:rPr>
        <w:t>(Informacja publiczna)</w:t>
      </w:r>
    </w:p>
    <w:p w14:paraId="11FF3F3C" w14:textId="1063250C" w:rsidR="00072FAB" w:rsidRPr="005E0BF2" w:rsidRDefault="00866A2A" w:rsidP="009D43D4">
      <w:pPr>
        <w:numPr>
          <w:ilvl w:val="0"/>
          <w:numId w:val="16"/>
        </w:numPr>
        <w:tabs>
          <w:tab w:val="left" w:pos="426"/>
        </w:tabs>
        <w:ind w:left="426" w:hanging="334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Wykonawca oświadcza, że znany jest mu fakt, iż treści niniejszej umowy, a w szczególności dotyczące go dane identyfikujące, przedmiot umowy i wysokość wynagrodzenia, stanowią informację publiczną w rozumieniu art. 1 ust. 1 ustawy z dnia 6 września 2001 r. o dostępie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</w:t>
      </w:r>
      <w:r w:rsidRPr="005E0BF2">
        <w:rPr>
          <w:rFonts w:ascii="Arial" w:hAnsi="Arial" w:cs="Arial"/>
          <w:sz w:val="20"/>
          <w:szCs w:val="20"/>
        </w:rPr>
        <w:t>do informacji publicznej (</w:t>
      </w:r>
      <w:proofErr w:type="spellStart"/>
      <w:r w:rsidRPr="005E0BF2">
        <w:rPr>
          <w:rFonts w:ascii="Arial" w:hAnsi="Arial" w:cs="Arial"/>
          <w:sz w:val="20"/>
          <w:szCs w:val="20"/>
        </w:rPr>
        <w:t>t.j</w:t>
      </w:r>
      <w:proofErr w:type="spellEnd"/>
      <w:r w:rsidRPr="005E0BF2">
        <w:rPr>
          <w:rFonts w:ascii="Arial" w:hAnsi="Arial" w:cs="Arial"/>
          <w:sz w:val="20"/>
          <w:szCs w:val="20"/>
        </w:rPr>
        <w:t>. Dz.U. z 2019r. poz. 1429 ze zm.), która podlega udostępnianiu w trybie przedmiotowej ustawy.</w:t>
      </w:r>
    </w:p>
    <w:p w14:paraId="0829A8A8" w14:textId="143F7C16" w:rsidR="00072FAB" w:rsidRPr="005E0BF2" w:rsidRDefault="00866A2A" w:rsidP="009D43D4">
      <w:pPr>
        <w:numPr>
          <w:ilvl w:val="0"/>
          <w:numId w:val="16"/>
        </w:numPr>
        <w:tabs>
          <w:tab w:val="left" w:pos="426"/>
        </w:tabs>
        <w:ind w:left="426" w:hanging="334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Wykonawca wyraża zgodę na udostępnienie w trybie ustawy, o której mowa w ust. 1, zawartych</w:t>
      </w:r>
      <w:r w:rsidR="005C1831">
        <w:rPr>
          <w:rFonts w:ascii="Arial" w:hAnsi="Arial" w:cs="Arial"/>
          <w:sz w:val="20"/>
          <w:szCs w:val="20"/>
        </w:rPr>
        <w:t xml:space="preserve">               </w:t>
      </w:r>
      <w:r w:rsidRPr="005E0BF2">
        <w:rPr>
          <w:rFonts w:ascii="Arial" w:hAnsi="Arial" w:cs="Arial"/>
          <w:sz w:val="20"/>
          <w:szCs w:val="20"/>
        </w:rPr>
        <w:t xml:space="preserve"> w niniejszej umowie dotyczących go danych osobowych w zakresie obejmującym imię i nazwisko, a w przypadku prowadzenia działalności gospodarczej – również w zakresie firmy.</w:t>
      </w:r>
    </w:p>
    <w:p w14:paraId="4137EFED" w14:textId="77777777" w:rsidR="00072FAB" w:rsidRPr="005E0BF2" w:rsidRDefault="00866A2A" w:rsidP="009D43D4">
      <w:pPr>
        <w:keepNext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5E0BF2">
        <w:rPr>
          <w:rFonts w:ascii="Arial" w:hAnsi="Arial" w:cs="Arial"/>
          <w:b/>
          <w:bCs/>
          <w:iCs/>
          <w:sz w:val="20"/>
          <w:szCs w:val="20"/>
        </w:rPr>
        <w:t>§ 18</w:t>
      </w:r>
    </w:p>
    <w:p w14:paraId="19FC2819" w14:textId="77777777" w:rsidR="00072FAB" w:rsidRPr="005E0BF2" w:rsidRDefault="00866A2A" w:rsidP="009D43D4">
      <w:pPr>
        <w:keepNext/>
        <w:spacing w:after="60"/>
        <w:jc w:val="center"/>
        <w:outlineLvl w:val="1"/>
        <w:rPr>
          <w:rFonts w:ascii="Arial" w:hAnsi="Arial" w:cs="Arial"/>
          <w:bCs/>
          <w:i/>
          <w:iCs/>
          <w:sz w:val="20"/>
          <w:szCs w:val="20"/>
        </w:rPr>
      </w:pPr>
      <w:r w:rsidRPr="005E0BF2">
        <w:rPr>
          <w:rFonts w:ascii="Arial" w:hAnsi="Arial" w:cs="Arial"/>
          <w:bCs/>
          <w:i/>
          <w:iCs/>
          <w:sz w:val="20"/>
          <w:szCs w:val="20"/>
        </w:rPr>
        <w:t>(Wierzytelności)</w:t>
      </w:r>
    </w:p>
    <w:p w14:paraId="799B081E" w14:textId="77777777" w:rsidR="00072FAB" w:rsidRPr="005E0BF2" w:rsidRDefault="00866A2A" w:rsidP="009D43D4">
      <w:pPr>
        <w:jc w:val="both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Wykonawca nie może dokonać cesji żadnych praw i roszczeń lub przeniesienia obowiązków wynikających z umowy na rzecz osoby trzeciej bez uprzedniej pisemnej zgody Zamawiającego.</w:t>
      </w:r>
    </w:p>
    <w:p w14:paraId="4B935A36" w14:textId="77777777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6EF8B86F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19</w:t>
      </w:r>
    </w:p>
    <w:p w14:paraId="56C86CF7" w14:textId="77777777" w:rsidR="00072FAB" w:rsidRPr="005E0BF2" w:rsidRDefault="00866A2A" w:rsidP="009D43D4">
      <w:pPr>
        <w:jc w:val="center"/>
        <w:rPr>
          <w:rFonts w:ascii="Arial" w:hAnsi="Arial" w:cs="Arial"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(Zmiany postanowień umowy)</w:t>
      </w:r>
    </w:p>
    <w:p w14:paraId="62091645" w14:textId="194A535D" w:rsidR="00072FAB" w:rsidRPr="005E0BF2" w:rsidRDefault="00866A2A" w:rsidP="009D43D4">
      <w:pPr>
        <w:numPr>
          <w:ilvl w:val="1"/>
          <w:numId w:val="10"/>
        </w:numPr>
        <w:tabs>
          <w:tab w:val="left" w:pos="357"/>
        </w:tabs>
        <w:ind w:left="300" w:hanging="345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Zamawiający przewiduje możliwość dokonania zmian postanowień zawartej umowy w stosunku </w:t>
      </w:r>
      <w:r w:rsidR="005C1831">
        <w:rPr>
          <w:rFonts w:ascii="Arial" w:hAnsi="Arial" w:cs="Arial"/>
          <w:sz w:val="20"/>
          <w:szCs w:val="20"/>
        </w:rPr>
        <w:t xml:space="preserve">               </w:t>
      </w:r>
      <w:r w:rsidRPr="005E0BF2">
        <w:rPr>
          <w:rFonts w:ascii="Arial" w:hAnsi="Arial" w:cs="Arial"/>
          <w:sz w:val="20"/>
          <w:szCs w:val="20"/>
        </w:rPr>
        <w:t>do treści oferty, na podstawie której dokonano wyboru Wykonawcy w zakresie zmiany terminu wykonania zamówienia oraz terminów pośrednich, wysokości wynagrodzenia, technologii wykonywania robót, zakresu rzeczowego wykonywanych robót, w następujących przypadkach:</w:t>
      </w:r>
    </w:p>
    <w:p w14:paraId="11A84D68" w14:textId="5C209067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w</w:t>
      </w:r>
      <w:r w:rsidR="00866A2A" w:rsidRPr="005E0BF2">
        <w:rPr>
          <w:rFonts w:ascii="Arial" w:hAnsi="Arial" w:cs="Arial"/>
          <w:sz w:val="20"/>
          <w:szCs w:val="20"/>
        </w:rPr>
        <w:t>ystąpienia warunków atmosferycznych uniemożliwiających prowadzenie robót budowlanych zgodnie z technologią ich wykonania i zdarzeń losowych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00AE3752" w14:textId="73EDE56E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lastRenderedPageBreak/>
        <w:t>z</w:t>
      </w:r>
      <w:r w:rsidR="00866A2A" w:rsidRPr="005E0BF2">
        <w:rPr>
          <w:rFonts w:ascii="Arial" w:hAnsi="Arial" w:cs="Arial"/>
          <w:sz w:val="20"/>
          <w:szCs w:val="20"/>
        </w:rPr>
        <w:t>aniechania niektórych robót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368D0288" w14:textId="79F449A4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</w:t>
      </w:r>
      <w:r w:rsidR="00866A2A" w:rsidRPr="005E0BF2">
        <w:rPr>
          <w:rFonts w:ascii="Arial" w:hAnsi="Arial" w:cs="Arial"/>
          <w:sz w:val="20"/>
          <w:szCs w:val="20"/>
        </w:rPr>
        <w:t>miany wysokości środków budżetowych przyznanych do realizacji przedmiotu zamówienia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5AA6E8A8" w14:textId="69F4E005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</w:t>
      </w:r>
      <w:r w:rsidR="00866A2A" w:rsidRPr="005E0BF2">
        <w:rPr>
          <w:rFonts w:ascii="Arial" w:hAnsi="Arial" w:cs="Arial"/>
          <w:sz w:val="20"/>
          <w:szCs w:val="20"/>
        </w:rPr>
        <w:t>włoki w uzyskaniu przez Wykonawcę wymaganych pozwoleń, uzgodnień lub opinii innych organów niezbędnych do realizacji przedmiotu zamówienia niezawinionej przez Wykonawcę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503864C0" w14:textId="1383CD8B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o</w:t>
      </w:r>
      <w:r w:rsidR="00866A2A" w:rsidRPr="005E0BF2">
        <w:rPr>
          <w:rFonts w:ascii="Arial" w:hAnsi="Arial" w:cs="Arial"/>
          <w:sz w:val="20"/>
          <w:szCs w:val="20"/>
        </w:rPr>
        <w:t>późnień w realizacji przedmiotu zamówienia wynikających z wykonywania robót budowlanych na terenie budowy przez innych Wykonawców, powstałych z przyczyn niezawinionych przez Wykonawcę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1E7DECEC" w14:textId="47FB1065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d</w:t>
      </w:r>
      <w:r w:rsidR="00866A2A" w:rsidRPr="005E0BF2">
        <w:rPr>
          <w:rFonts w:ascii="Arial" w:hAnsi="Arial" w:cs="Arial"/>
          <w:sz w:val="20"/>
          <w:szCs w:val="20"/>
        </w:rPr>
        <w:t>ziałalności ze strony użytkowników nieruchomości przyległych do placu budowy, mających wpływ na zakres rzeczowy, sposób wykonania, terminy, wysokość wynagrodzenia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5FF6E509" w14:textId="377206BC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</w:t>
      </w:r>
      <w:r w:rsidR="00866A2A" w:rsidRPr="005E0BF2">
        <w:rPr>
          <w:rFonts w:ascii="Arial" w:hAnsi="Arial" w:cs="Arial"/>
          <w:sz w:val="20"/>
          <w:szCs w:val="20"/>
        </w:rPr>
        <w:t>mian technologii, użytych materiałów i sprzętu w czasie wykonywania zamówienia w uzgodnieniu z Zamawiającym i dla niego korzystnych w sytuacjach niezawinionych przez Wykonawcę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1DBD792A" w14:textId="0499D259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</w:t>
      </w:r>
      <w:r w:rsidR="00866A2A" w:rsidRPr="005E0BF2">
        <w:rPr>
          <w:rFonts w:ascii="Arial" w:hAnsi="Arial" w:cs="Arial"/>
          <w:sz w:val="20"/>
          <w:szCs w:val="20"/>
        </w:rPr>
        <w:t>mian podwykonawców u Wykonawcy dokonanych za zgodą Zamawiającego – pod warunkiem, że zmiana wynika z okoliczności</w:t>
      </w:r>
      <w:r w:rsidR="00042887">
        <w:rPr>
          <w:rFonts w:ascii="Arial" w:hAnsi="Arial" w:cs="Arial"/>
          <w:sz w:val="20"/>
          <w:szCs w:val="20"/>
        </w:rPr>
        <w:t xml:space="preserve"> </w:t>
      </w:r>
      <w:r w:rsidR="00866A2A" w:rsidRPr="005E0BF2">
        <w:rPr>
          <w:rFonts w:ascii="Arial" w:hAnsi="Arial" w:cs="Arial"/>
          <w:sz w:val="20"/>
          <w:szCs w:val="20"/>
        </w:rPr>
        <w:t>, których nie można było przewidzieć w chwili zawarcia umowy</w:t>
      </w:r>
      <w:r w:rsidR="00042887">
        <w:rPr>
          <w:rFonts w:ascii="Arial" w:hAnsi="Arial" w:cs="Arial"/>
          <w:sz w:val="20"/>
          <w:szCs w:val="20"/>
        </w:rPr>
        <w:t>;</w:t>
      </w:r>
      <w:r w:rsidRPr="005E0BF2">
        <w:rPr>
          <w:rFonts w:ascii="Arial" w:hAnsi="Arial" w:cs="Arial"/>
          <w:sz w:val="20"/>
          <w:szCs w:val="20"/>
        </w:rPr>
        <w:t xml:space="preserve"> </w:t>
      </w:r>
    </w:p>
    <w:p w14:paraId="08DE1382" w14:textId="2A434307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k</w:t>
      </w:r>
      <w:r w:rsidR="00866A2A" w:rsidRPr="005E0BF2">
        <w:rPr>
          <w:rFonts w:ascii="Arial" w:hAnsi="Arial" w:cs="Arial"/>
          <w:sz w:val="20"/>
          <w:szCs w:val="20"/>
        </w:rPr>
        <w:t>onieczności wprowadzenia zmian w dokumentacji</w:t>
      </w:r>
      <w:r w:rsidRPr="005E0BF2">
        <w:rPr>
          <w:rFonts w:ascii="Arial" w:hAnsi="Arial" w:cs="Arial"/>
          <w:sz w:val="20"/>
          <w:szCs w:val="20"/>
        </w:rPr>
        <w:t xml:space="preserve"> ;</w:t>
      </w:r>
    </w:p>
    <w:p w14:paraId="4A9F0E22" w14:textId="660A5BF4" w:rsidR="00072FAB" w:rsidRPr="005E0BF2" w:rsidRDefault="005E0BF2" w:rsidP="009D43D4">
      <w:pPr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z</w:t>
      </w:r>
      <w:r w:rsidR="00866A2A" w:rsidRPr="005E0BF2">
        <w:rPr>
          <w:rFonts w:ascii="Arial" w:hAnsi="Arial" w:cs="Arial"/>
          <w:sz w:val="20"/>
          <w:szCs w:val="20"/>
        </w:rPr>
        <w:t>amawiający dopuszcza także inne podobne zmiany umowy w przypadku gdy zmiana pozostaje w bezpośrednim związku przyczynowo</w:t>
      </w:r>
      <w:r w:rsidRPr="005E0BF2">
        <w:rPr>
          <w:rFonts w:ascii="Arial" w:hAnsi="Arial" w:cs="Arial"/>
          <w:sz w:val="20"/>
          <w:szCs w:val="20"/>
        </w:rPr>
        <w:t xml:space="preserve"> </w:t>
      </w:r>
      <w:r w:rsidR="00866A2A" w:rsidRPr="005E0BF2">
        <w:rPr>
          <w:rFonts w:ascii="Arial" w:hAnsi="Arial" w:cs="Arial"/>
          <w:sz w:val="20"/>
          <w:szCs w:val="20"/>
        </w:rPr>
        <w:t>-</w:t>
      </w:r>
      <w:r w:rsidRPr="005E0BF2">
        <w:rPr>
          <w:rFonts w:ascii="Arial" w:hAnsi="Arial" w:cs="Arial"/>
          <w:sz w:val="20"/>
          <w:szCs w:val="20"/>
        </w:rPr>
        <w:t xml:space="preserve"> </w:t>
      </w:r>
      <w:r w:rsidR="00866A2A" w:rsidRPr="005E0BF2">
        <w:rPr>
          <w:rFonts w:ascii="Arial" w:hAnsi="Arial" w:cs="Arial"/>
          <w:sz w:val="20"/>
          <w:szCs w:val="20"/>
        </w:rPr>
        <w:t>skutkowym z wystąpieniem danych okoliczności i nie wykracza poza to co konieczne w celu przeciwdziałania skutkom takiej zmiany okoliczności</w:t>
      </w:r>
      <w:r w:rsidRPr="005E0BF2">
        <w:rPr>
          <w:rFonts w:ascii="Arial" w:hAnsi="Arial" w:cs="Arial"/>
          <w:sz w:val="20"/>
          <w:szCs w:val="20"/>
        </w:rPr>
        <w:t xml:space="preserve"> .</w:t>
      </w:r>
    </w:p>
    <w:p w14:paraId="6E9EC3D1" w14:textId="23531B62" w:rsidR="00181116" w:rsidRPr="00C46054" w:rsidRDefault="005E0BF2" w:rsidP="005E0BF2">
      <w:pPr>
        <w:jc w:val="both"/>
        <w:rPr>
          <w:rFonts w:ascii="Arial" w:hAnsi="Arial" w:cs="Arial"/>
          <w:sz w:val="20"/>
          <w:szCs w:val="20"/>
        </w:rPr>
      </w:pPr>
      <w:r w:rsidRPr="00C46054">
        <w:rPr>
          <w:rFonts w:ascii="Arial" w:hAnsi="Arial" w:cs="Arial"/>
          <w:sz w:val="20"/>
          <w:szCs w:val="20"/>
        </w:rPr>
        <w:t>2.</w:t>
      </w:r>
      <w:r w:rsidR="00181116" w:rsidRPr="00C46054">
        <w:rPr>
          <w:rFonts w:ascii="Arial" w:hAnsi="Arial" w:cs="Arial"/>
          <w:sz w:val="20"/>
          <w:szCs w:val="20"/>
        </w:rPr>
        <w:t>Powyższe postanowienia stanowią katalog zmian , na które Zamawiający może wyrazić zgodę</w:t>
      </w:r>
      <w:r w:rsidR="00042887" w:rsidRPr="00C46054">
        <w:rPr>
          <w:rFonts w:ascii="Arial" w:hAnsi="Arial" w:cs="Arial"/>
          <w:sz w:val="20"/>
          <w:szCs w:val="20"/>
        </w:rPr>
        <w:t xml:space="preserve"> ;</w:t>
      </w:r>
      <w:r w:rsidR="00181116" w:rsidRPr="00C46054">
        <w:rPr>
          <w:rFonts w:ascii="Arial" w:hAnsi="Arial" w:cs="Arial"/>
          <w:sz w:val="20"/>
          <w:szCs w:val="20"/>
        </w:rPr>
        <w:t xml:space="preserve"> </w:t>
      </w:r>
      <w:r w:rsidR="00042887" w:rsidRPr="00C46054">
        <w:rPr>
          <w:rFonts w:ascii="Arial" w:hAnsi="Arial" w:cs="Arial"/>
          <w:sz w:val="20"/>
          <w:szCs w:val="20"/>
        </w:rPr>
        <w:t>n</w:t>
      </w:r>
      <w:r w:rsidR="00181116" w:rsidRPr="00C46054">
        <w:rPr>
          <w:rFonts w:ascii="Arial" w:hAnsi="Arial" w:cs="Arial"/>
          <w:sz w:val="20"/>
          <w:szCs w:val="20"/>
        </w:rPr>
        <w:t>ie stanowią jednocześnie zobowiązania do wyrażenia takiej zgody.</w:t>
      </w:r>
    </w:p>
    <w:p w14:paraId="793B7143" w14:textId="78750110" w:rsidR="004733F2" w:rsidRPr="00C46054" w:rsidRDefault="004733F2" w:rsidP="009D43D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BB6A80B" w14:textId="77777777" w:rsidR="004733F2" w:rsidRPr="00C46054" w:rsidRDefault="004733F2" w:rsidP="009D43D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2EE1920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20</w:t>
      </w:r>
    </w:p>
    <w:p w14:paraId="1346B43F" w14:textId="77777777" w:rsidR="00072FAB" w:rsidRPr="005E0BF2" w:rsidRDefault="00866A2A" w:rsidP="009D43D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E0BF2">
        <w:rPr>
          <w:rFonts w:ascii="Arial" w:hAnsi="Arial" w:cs="Arial"/>
          <w:i/>
          <w:sz w:val="20"/>
          <w:szCs w:val="20"/>
        </w:rPr>
        <w:t>(Postanowienia końcowe)</w:t>
      </w:r>
    </w:p>
    <w:p w14:paraId="1A7DA3A4" w14:textId="336C1330" w:rsidR="00072FAB" w:rsidRPr="005E0BF2" w:rsidRDefault="005E0BF2" w:rsidP="005E0BF2">
      <w:pPr>
        <w:tabs>
          <w:tab w:val="left" w:pos="357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1.</w:t>
      </w:r>
      <w:r w:rsidR="00866A2A" w:rsidRPr="005E0BF2">
        <w:rPr>
          <w:rFonts w:ascii="Arial" w:hAnsi="Arial" w:cs="Arial"/>
          <w:sz w:val="20"/>
          <w:szCs w:val="20"/>
        </w:rPr>
        <w:t>Zmiany umowy wymagają pisemnej formy w postaci aneksu podpisanego przez Strony pod rygorem nieważności.</w:t>
      </w:r>
    </w:p>
    <w:p w14:paraId="60FB7A61" w14:textId="3F6DDBCA" w:rsidR="00072FAB" w:rsidRPr="005E0BF2" w:rsidRDefault="005E0BF2" w:rsidP="005E0BF2">
      <w:pPr>
        <w:tabs>
          <w:tab w:val="left" w:pos="357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2.</w:t>
      </w:r>
      <w:r w:rsidR="00866A2A" w:rsidRPr="005E0BF2">
        <w:rPr>
          <w:rFonts w:ascii="Arial" w:hAnsi="Arial" w:cs="Arial"/>
          <w:sz w:val="20"/>
          <w:szCs w:val="20"/>
        </w:rPr>
        <w:t xml:space="preserve">W sprawach nie uregulowanych niniejszą umową mają zastosowanie właściwe przepisy  Kodeksu cywilnego w części dotyczącej umowy o roboty budowlane oraz przepisy Działu VII ustawy z dnia 11 września 2019 r. - Prawo zamówień publicznych (Dz.U. z 2019 r. poz. 2019 z </w:t>
      </w:r>
      <w:proofErr w:type="spellStart"/>
      <w:r w:rsidR="00866A2A" w:rsidRPr="005E0BF2">
        <w:rPr>
          <w:rFonts w:ascii="Arial" w:hAnsi="Arial" w:cs="Arial"/>
          <w:sz w:val="20"/>
          <w:szCs w:val="20"/>
        </w:rPr>
        <w:t>późn</w:t>
      </w:r>
      <w:proofErr w:type="spellEnd"/>
      <w:r w:rsidR="00866A2A" w:rsidRPr="005E0BF2">
        <w:rPr>
          <w:rFonts w:ascii="Arial" w:hAnsi="Arial" w:cs="Arial"/>
          <w:sz w:val="20"/>
          <w:szCs w:val="20"/>
        </w:rPr>
        <w:t>. zm.).</w:t>
      </w:r>
    </w:p>
    <w:p w14:paraId="2A92D719" w14:textId="2A7DD295" w:rsidR="00072FAB" w:rsidRPr="005E0BF2" w:rsidRDefault="005E0BF2" w:rsidP="005E0BF2">
      <w:pPr>
        <w:tabs>
          <w:tab w:val="left" w:pos="357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3.</w:t>
      </w:r>
      <w:r w:rsidR="00866A2A" w:rsidRPr="005E0BF2">
        <w:rPr>
          <w:rFonts w:ascii="Arial" w:hAnsi="Arial" w:cs="Arial"/>
          <w:sz w:val="20"/>
          <w:szCs w:val="20"/>
        </w:rPr>
        <w:t>Sprawy sporne wynikłe z realizacji niniejszej umowy, których Strony nie rozwiążą polubownie, rozstrzygać będzie sąd powszechny właściwy dla siedziby Zamawiającego.</w:t>
      </w:r>
    </w:p>
    <w:p w14:paraId="5E529739" w14:textId="33735846" w:rsidR="00072FAB" w:rsidRPr="005E0BF2" w:rsidRDefault="005E0BF2" w:rsidP="005E0BF2">
      <w:pPr>
        <w:tabs>
          <w:tab w:val="left" w:pos="357"/>
        </w:tabs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>4.</w:t>
      </w:r>
      <w:r w:rsidR="00866A2A" w:rsidRPr="005E0BF2">
        <w:rPr>
          <w:rFonts w:ascii="Arial" w:hAnsi="Arial" w:cs="Arial"/>
          <w:sz w:val="20"/>
          <w:szCs w:val="20"/>
        </w:rPr>
        <w:t xml:space="preserve">Zamawiający zgodnie z wymogiem Ustawy o przeciwdziałaniu nadmiernym opóźnieniom </w:t>
      </w:r>
      <w:r w:rsidR="009D43D4" w:rsidRPr="005E0BF2">
        <w:rPr>
          <w:rFonts w:ascii="Arial" w:hAnsi="Arial" w:cs="Arial"/>
          <w:sz w:val="20"/>
          <w:szCs w:val="20"/>
        </w:rPr>
        <w:t xml:space="preserve">                             </w:t>
      </w:r>
      <w:r w:rsidR="00866A2A" w:rsidRPr="005E0BF2">
        <w:rPr>
          <w:rFonts w:ascii="Arial" w:hAnsi="Arial" w:cs="Arial"/>
          <w:sz w:val="20"/>
          <w:szCs w:val="20"/>
        </w:rPr>
        <w:t>w transakcjach handlowych oświadcza iż posiada status dużego przedsiębiorcy.</w:t>
      </w:r>
    </w:p>
    <w:p w14:paraId="218047F1" w14:textId="77777777" w:rsidR="00072FAB" w:rsidRPr="005E0BF2" w:rsidRDefault="00072FAB" w:rsidP="009D43D4">
      <w:pPr>
        <w:jc w:val="center"/>
        <w:rPr>
          <w:rFonts w:ascii="Arial" w:hAnsi="Arial" w:cs="Arial"/>
          <w:b/>
          <w:sz w:val="20"/>
          <w:szCs w:val="20"/>
        </w:rPr>
      </w:pPr>
    </w:p>
    <w:p w14:paraId="5154A10C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>§ 21</w:t>
      </w:r>
    </w:p>
    <w:p w14:paraId="36B3218D" w14:textId="77777777" w:rsidR="00072FAB" w:rsidRPr="005E0BF2" w:rsidRDefault="00866A2A" w:rsidP="009D43D4">
      <w:pPr>
        <w:jc w:val="both"/>
        <w:rPr>
          <w:rFonts w:ascii="Arial" w:hAnsi="Arial" w:cs="Arial"/>
          <w:sz w:val="20"/>
          <w:szCs w:val="20"/>
        </w:rPr>
      </w:pPr>
      <w:r w:rsidRPr="005E0BF2">
        <w:rPr>
          <w:rFonts w:ascii="Arial" w:hAnsi="Arial" w:cs="Arial"/>
          <w:sz w:val="20"/>
          <w:szCs w:val="20"/>
        </w:rPr>
        <w:t xml:space="preserve">Umowę sporządzono w </w:t>
      </w:r>
      <w:r w:rsidRPr="005E0BF2">
        <w:rPr>
          <w:rFonts w:ascii="Arial" w:hAnsi="Arial" w:cs="Arial"/>
          <w:b/>
          <w:bCs/>
          <w:sz w:val="20"/>
          <w:szCs w:val="20"/>
        </w:rPr>
        <w:t xml:space="preserve">dwóch </w:t>
      </w:r>
      <w:r w:rsidRPr="005E0BF2">
        <w:rPr>
          <w:rFonts w:ascii="Arial" w:hAnsi="Arial" w:cs="Arial"/>
          <w:b/>
          <w:sz w:val="20"/>
          <w:szCs w:val="20"/>
        </w:rPr>
        <w:t>jednobrzmiących egzemplarzach</w:t>
      </w:r>
      <w:r w:rsidRPr="005E0BF2">
        <w:rPr>
          <w:rFonts w:ascii="Arial" w:hAnsi="Arial" w:cs="Arial"/>
          <w:sz w:val="20"/>
          <w:szCs w:val="20"/>
        </w:rPr>
        <w:t>, po 1 egz. dla Wykonawcy oraz  dla Zamawiającego.</w:t>
      </w:r>
    </w:p>
    <w:p w14:paraId="111AF00C" w14:textId="77777777" w:rsidR="00072FAB" w:rsidRPr="005E0BF2" w:rsidRDefault="00072FAB" w:rsidP="009D43D4">
      <w:pPr>
        <w:jc w:val="both"/>
        <w:rPr>
          <w:rFonts w:ascii="Arial" w:hAnsi="Arial" w:cs="Arial"/>
          <w:sz w:val="20"/>
          <w:szCs w:val="20"/>
        </w:rPr>
      </w:pPr>
    </w:p>
    <w:p w14:paraId="5177BD52" w14:textId="77777777" w:rsidR="00072FAB" w:rsidRPr="005E0BF2" w:rsidRDefault="00866A2A" w:rsidP="009D43D4">
      <w:pPr>
        <w:jc w:val="center"/>
        <w:rPr>
          <w:rFonts w:ascii="Arial" w:hAnsi="Arial" w:cs="Arial"/>
          <w:b/>
          <w:sz w:val="20"/>
          <w:szCs w:val="20"/>
        </w:rPr>
      </w:pPr>
      <w:r w:rsidRPr="005E0BF2">
        <w:rPr>
          <w:rFonts w:ascii="Arial" w:hAnsi="Arial" w:cs="Arial"/>
          <w:b/>
          <w:sz w:val="20"/>
          <w:szCs w:val="20"/>
        </w:rPr>
        <w:t xml:space="preserve">W Y K O N A W C A: </w:t>
      </w:r>
      <w:r w:rsidRPr="005E0BF2">
        <w:rPr>
          <w:rFonts w:ascii="Arial" w:hAnsi="Arial" w:cs="Arial"/>
          <w:b/>
          <w:sz w:val="20"/>
          <w:szCs w:val="20"/>
        </w:rPr>
        <w:tab/>
      </w:r>
      <w:r w:rsidRPr="005E0BF2">
        <w:rPr>
          <w:rFonts w:ascii="Arial" w:hAnsi="Arial" w:cs="Arial"/>
          <w:b/>
          <w:sz w:val="20"/>
          <w:szCs w:val="20"/>
        </w:rPr>
        <w:tab/>
      </w:r>
      <w:r w:rsidRPr="005E0BF2">
        <w:rPr>
          <w:rFonts w:ascii="Arial" w:hAnsi="Arial" w:cs="Arial"/>
          <w:b/>
          <w:sz w:val="20"/>
          <w:szCs w:val="20"/>
        </w:rPr>
        <w:tab/>
      </w:r>
      <w:r w:rsidRPr="005E0BF2">
        <w:rPr>
          <w:rFonts w:ascii="Arial" w:hAnsi="Arial" w:cs="Arial"/>
          <w:b/>
          <w:sz w:val="20"/>
          <w:szCs w:val="20"/>
        </w:rPr>
        <w:tab/>
      </w:r>
      <w:r w:rsidRPr="005E0BF2">
        <w:rPr>
          <w:rFonts w:ascii="Arial" w:hAnsi="Arial" w:cs="Arial"/>
          <w:b/>
          <w:sz w:val="20"/>
          <w:szCs w:val="20"/>
        </w:rPr>
        <w:tab/>
      </w:r>
      <w:r w:rsidRPr="005E0BF2">
        <w:rPr>
          <w:rFonts w:ascii="Arial" w:hAnsi="Arial" w:cs="Arial"/>
          <w:b/>
          <w:sz w:val="20"/>
          <w:szCs w:val="20"/>
        </w:rPr>
        <w:tab/>
        <w:t>Z A M A W I A J Ą C Y:</w:t>
      </w:r>
    </w:p>
    <w:p w14:paraId="79A6DF22" w14:textId="77777777" w:rsidR="00072FAB" w:rsidRDefault="00072FAB">
      <w:pPr>
        <w:spacing w:line="360" w:lineRule="auto"/>
        <w:rPr>
          <w:sz w:val="22"/>
          <w:szCs w:val="22"/>
        </w:rPr>
      </w:pPr>
    </w:p>
    <w:p w14:paraId="11CB0E38" w14:textId="77777777" w:rsidR="00072FAB" w:rsidRDefault="00072FAB">
      <w:pPr>
        <w:spacing w:line="360" w:lineRule="auto"/>
        <w:rPr>
          <w:sz w:val="22"/>
          <w:szCs w:val="22"/>
        </w:rPr>
      </w:pPr>
    </w:p>
    <w:p w14:paraId="35ED3F5B" w14:textId="77777777" w:rsidR="00072FAB" w:rsidRDefault="00072FAB">
      <w:pPr>
        <w:spacing w:line="360" w:lineRule="auto"/>
        <w:rPr>
          <w:sz w:val="22"/>
          <w:szCs w:val="22"/>
        </w:rPr>
      </w:pPr>
    </w:p>
    <w:p w14:paraId="69A444B2" w14:textId="77777777" w:rsidR="00072FAB" w:rsidRDefault="00072FAB">
      <w:pPr>
        <w:spacing w:line="360" w:lineRule="auto"/>
        <w:rPr>
          <w:sz w:val="22"/>
          <w:szCs w:val="22"/>
        </w:rPr>
      </w:pPr>
    </w:p>
    <w:p w14:paraId="5DEC5B2C" w14:textId="77777777" w:rsidR="00072FAB" w:rsidRDefault="00072FAB">
      <w:pPr>
        <w:spacing w:line="360" w:lineRule="auto"/>
        <w:rPr>
          <w:sz w:val="22"/>
          <w:szCs w:val="22"/>
        </w:rPr>
      </w:pPr>
    </w:p>
    <w:p w14:paraId="4F728026" w14:textId="77777777" w:rsidR="00072FAB" w:rsidRDefault="00072FAB">
      <w:pPr>
        <w:spacing w:line="360" w:lineRule="auto"/>
        <w:rPr>
          <w:sz w:val="22"/>
          <w:szCs w:val="22"/>
        </w:rPr>
      </w:pPr>
    </w:p>
    <w:p w14:paraId="76AB117C" w14:textId="77777777" w:rsidR="00072FAB" w:rsidRDefault="00072FAB">
      <w:pPr>
        <w:spacing w:line="360" w:lineRule="auto"/>
        <w:rPr>
          <w:sz w:val="22"/>
          <w:szCs w:val="22"/>
        </w:rPr>
      </w:pPr>
    </w:p>
    <w:p w14:paraId="1BCAC087" w14:textId="77777777" w:rsidR="00072FAB" w:rsidRDefault="00072FAB">
      <w:pPr>
        <w:spacing w:line="360" w:lineRule="auto"/>
        <w:rPr>
          <w:sz w:val="22"/>
          <w:szCs w:val="22"/>
        </w:rPr>
      </w:pPr>
    </w:p>
    <w:p w14:paraId="4C48C5E5" w14:textId="77777777" w:rsidR="00072FAB" w:rsidRDefault="00072FAB">
      <w:pPr>
        <w:spacing w:line="360" w:lineRule="auto"/>
        <w:rPr>
          <w:sz w:val="22"/>
          <w:szCs w:val="22"/>
        </w:rPr>
      </w:pPr>
    </w:p>
    <w:p w14:paraId="1EDCCDA4" w14:textId="77777777" w:rsidR="00072FAB" w:rsidRDefault="00072FAB">
      <w:pPr>
        <w:spacing w:line="360" w:lineRule="auto"/>
        <w:rPr>
          <w:sz w:val="22"/>
          <w:szCs w:val="22"/>
        </w:rPr>
      </w:pPr>
    </w:p>
    <w:p w14:paraId="17C9D230" w14:textId="77777777" w:rsidR="00072FAB" w:rsidRDefault="00072FAB">
      <w:pPr>
        <w:spacing w:line="360" w:lineRule="auto"/>
        <w:rPr>
          <w:sz w:val="22"/>
          <w:szCs w:val="22"/>
        </w:rPr>
      </w:pPr>
    </w:p>
    <w:p w14:paraId="34914B76" w14:textId="77777777" w:rsidR="00072FAB" w:rsidRDefault="00072FAB">
      <w:pPr>
        <w:spacing w:line="360" w:lineRule="auto"/>
        <w:rPr>
          <w:sz w:val="22"/>
          <w:szCs w:val="22"/>
        </w:rPr>
      </w:pPr>
    </w:p>
    <w:p w14:paraId="4508C768" w14:textId="77777777" w:rsidR="00072FAB" w:rsidRDefault="00072FAB">
      <w:pPr>
        <w:spacing w:line="360" w:lineRule="auto"/>
        <w:rPr>
          <w:sz w:val="22"/>
          <w:szCs w:val="22"/>
        </w:rPr>
      </w:pPr>
    </w:p>
    <w:p w14:paraId="7CD6BCF1" w14:textId="77777777" w:rsidR="00072FAB" w:rsidRDefault="00072FAB">
      <w:pPr>
        <w:spacing w:line="360" w:lineRule="auto"/>
        <w:rPr>
          <w:sz w:val="22"/>
          <w:szCs w:val="22"/>
        </w:rPr>
      </w:pPr>
    </w:p>
    <w:p w14:paraId="551B536C" w14:textId="77777777" w:rsidR="00072FAB" w:rsidRDefault="00072FAB">
      <w:pPr>
        <w:spacing w:line="360" w:lineRule="auto"/>
        <w:rPr>
          <w:sz w:val="22"/>
          <w:szCs w:val="22"/>
        </w:rPr>
      </w:pPr>
    </w:p>
    <w:p w14:paraId="145C4967" w14:textId="77777777" w:rsidR="00072FAB" w:rsidRDefault="00072FAB">
      <w:pPr>
        <w:spacing w:line="360" w:lineRule="auto"/>
        <w:rPr>
          <w:sz w:val="22"/>
          <w:szCs w:val="22"/>
        </w:rPr>
      </w:pPr>
    </w:p>
    <w:p w14:paraId="3378AEDD" w14:textId="77777777" w:rsidR="00072FAB" w:rsidRDefault="00072FAB">
      <w:pPr>
        <w:spacing w:line="360" w:lineRule="auto"/>
        <w:rPr>
          <w:sz w:val="22"/>
          <w:szCs w:val="22"/>
        </w:rPr>
      </w:pPr>
    </w:p>
    <w:p w14:paraId="37D921D6" w14:textId="77777777" w:rsidR="00072FAB" w:rsidRDefault="00072FAB">
      <w:pPr>
        <w:spacing w:line="360" w:lineRule="auto"/>
        <w:rPr>
          <w:sz w:val="22"/>
          <w:szCs w:val="22"/>
        </w:rPr>
      </w:pPr>
    </w:p>
    <w:p w14:paraId="1FF3E882" w14:textId="77777777" w:rsidR="00072FAB" w:rsidRDefault="00072FAB">
      <w:pPr>
        <w:spacing w:line="360" w:lineRule="auto"/>
        <w:rPr>
          <w:sz w:val="22"/>
          <w:szCs w:val="22"/>
        </w:rPr>
      </w:pPr>
    </w:p>
    <w:p w14:paraId="6B2B8DEE" w14:textId="77777777" w:rsidR="00072FAB" w:rsidRDefault="00072FAB">
      <w:pPr>
        <w:spacing w:line="360" w:lineRule="auto"/>
        <w:rPr>
          <w:sz w:val="22"/>
          <w:szCs w:val="22"/>
        </w:rPr>
      </w:pPr>
    </w:p>
    <w:p w14:paraId="00F0C0FA" w14:textId="77777777" w:rsidR="00072FAB" w:rsidRDefault="00072FAB">
      <w:pPr>
        <w:spacing w:line="360" w:lineRule="auto"/>
        <w:rPr>
          <w:sz w:val="22"/>
          <w:szCs w:val="22"/>
        </w:rPr>
      </w:pPr>
    </w:p>
    <w:p w14:paraId="2F27DE4F" w14:textId="77777777" w:rsidR="00072FAB" w:rsidRDefault="00072FAB">
      <w:pPr>
        <w:spacing w:line="360" w:lineRule="auto"/>
        <w:rPr>
          <w:sz w:val="22"/>
          <w:szCs w:val="22"/>
        </w:rPr>
      </w:pPr>
    </w:p>
    <w:p w14:paraId="27884BFA" w14:textId="77777777" w:rsidR="00072FAB" w:rsidRDefault="00072FAB">
      <w:pPr>
        <w:spacing w:line="360" w:lineRule="auto"/>
        <w:rPr>
          <w:sz w:val="22"/>
          <w:szCs w:val="22"/>
        </w:rPr>
      </w:pPr>
    </w:p>
    <w:p w14:paraId="32D77B8B" w14:textId="77777777" w:rsidR="00072FAB" w:rsidRDefault="00072FAB">
      <w:pPr>
        <w:spacing w:line="360" w:lineRule="auto"/>
        <w:rPr>
          <w:sz w:val="22"/>
          <w:szCs w:val="22"/>
        </w:rPr>
      </w:pPr>
    </w:p>
    <w:p w14:paraId="0FAB4ACB" w14:textId="77777777" w:rsidR="00072FAB" w:rsidRDefault="00072FAB">
      <w:pPr>
        <w:spacing w:line="360" w:lineRule="auto"/>
        <w:rPr>
          <w:sz w:val="22"/>
          <w:szCs w:val="22"/>
        </w:rPr>
      </w:pPr>
    </w:p>
    <w:p w14:paraId="39610DEC" w14:textId="77777777" w:rsidR="00072FAB" w:rsidRDefault="00072FAB">
      <w:pPr>
        <w:spacing w:line="360" w:lineRule="auto"/>
        <w:rPr>
          <w:sz w:val="22"/>
          <w:szCs w:val="22"/>
        </w:rPr>
      </w:pPr>
    </w:p>
    <w:p w14:paraId="5B5FF375" w14:textId="77777777" w:rsidR="00072FAB" w:rsidRDefault="00072FAB">
      <w:pPr>
        <w:spacing w:line="360" w:lineRule="auto"/>
        <w:rPr>
          <w:sz w:val="22"/>
          <w:szCs w:val="22"/>
        </w:rPr>
      </w:pPr>
    </w:p>
    <w:p w14:paraId="0B0BB410" w14:textId="77777777" w:rsidR="00072FAB" w:rsidRDefault="00072FAB">
      <w:pPr>
        <w:spacing w:line="360" w:lineRule="auto"/>
        <w:rPr>
          <w:sz w:val="22"/>
          <w:szCs w:val="22"/>
        </w:rPr>
      </w:pPr>
    </w:p>
    <w:p w14:paraId="5B077425" w14:textId="77777777" w:rsidR="00072FAB" w:rsidRDefault="00072FAB">
      <w:pPr>
        <w:spacing w:line="360" w:lineRule="auto"/>
        <w:rPr>
          <w:sz w:val="22"/>
          <w:szCs w:val="22"/>
        </w:rPr>
      </w:pPr>
    </w:p>
    <w:p w14:paraId="47FFA155" w14:textId="77777777" w:rsidR="00072FAB" w:rsidRDefault="00072FAB">
      <w:pPr>
        <w:spacing w:line="360" w:lineRule="auto"/>
        <w:rPr>
          <w:sz w:val="22"/>
          <w:szCs w:val="22"/>
        </w:rPr>
      </w:pPr>
    </w:p>
    <w:p w14:paraId="34DD1751" w14:textId="77777777" w:rsidR="00072FAB" w:rsidRDefault="00072FAB">
      <w:pPr>
        <w:spacing w:line="360" w:lineRule="auto"/>
        <w:rPr>
          <w:sz w:val="22"/>
          <w:szCs w:val="22"/>
        </w:rPr>
      </w:pPr>
    </w:p>
    <w:p w14:paraId="20D4454F" w14:textId="77777777" w:rsidR="00072FAB" w:rsidRDefault="00072FAB">
      <w:pPr>
        <w:spacing w:line="360" w:lineRule="auto"/>
        <w:rPr>
          <w:sz w:val="22"/>
          <w:szCs w:val="22"/>
        </w:rPr>
      </w:pPr>
    </w:p>
    <w:p w14:paraId="0A73BB19" w14:textId="77777777" w:rsidR="00072FAB" w:rsidRDefault="00072FAB">
      <w:pPr>
        <w:spacing w:line="360" w:lineRule="auto"/>
        <w:rPr>
          <w:sz w:val="22"/>
          <w:szCs w:val="22"/>
        </w:rPr>
      </w:pPr>
    </w:p>
    <w:p w14:paraId="14DD67EE" w14:textId="77777777" w:rsidR="00072FAB" w:rsidRDefault="00072FAB">
      <w:pPr>
        <w:spacing w:line="360" w:lineRule="auto"/>
        <w:rPr>
          <w:sz w:val="22"/>
          <w:szCs w:val="22"/>
        </w:rPr>
      </w:pPr>
    </w:p>
    <w:p w14:paraId="0CE8D1A2" w14:textId="77777777" w:rsidR="00072FAB" w:rsidRDefault="00072FAB">
      <w:pPr>
        <w:spacing w:line="360" w:lineRule="auto"/>
        <w:rPr>
          <w:sz w:val="22"/>
          <w:szCs w:val="22"/>
        </w:rPr>
      </w:pPr>
    </w:p>
    <w:p w14:paraId="5ABEE1DB" w14:textId="77777777" w:rsidR="00072FAB" w:rsidRDefault="00072FAB">
      <w:pPr>
        <w:spacing w:line="360" w:lineRule="auto"/>
        <w:rPr>
          <w:sz w:val="22"/>
          <w:szCs w:val="22"/>
        </w:rPr>
      </w:pPr>
    </w:p>
    <w:sectPr w:rsidR="00072FA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35D"/>
    <w:multiLevelType w:val="multilevel"/>
    <w:tmpl w:val="198A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C418C"/>
    <w:multiLevelType w:val="multilevel"/>
    <w:tmpl w:val="9EF6B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176681"/>
    <w:multiLevelType w:val="multilevel"/>
    <w:tmpl w:val="6A30366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06206"/>
    <w:multiLevelType w:val="multilevel"/>
    <w:tmpl w:val="929CE62A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4" w15:restartNumberingAfterBreak="0">
    <w:nsid w:val="165A25E5"/>
    <w:multiLevelType w:val="multilevel"/>
    <w:tmpl w:val="565E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C71FF5"/>
    <w:multiLevelType w:val="multilevel"/>
    <w:tmpl w:val="7532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AD066A"/>
    <w:multiLevelType w:val="multilevel"/>
    <w:tmpl w:val="65EA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lef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lef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lef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8173049"/>
    <w:multiLevelType w:val="multilevel"/>
    <w:tmpl w:val="5BA43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16D26"/>
    <w:multiLevelType w:val="multilevel"/>
    <w:tmpl w:val="200268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7627D7"/>
    <w:multiLevelType w:val="multilevel"/>
    <w:tmpl w:val="2250C44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10" w15:restartNumberingAfterBreak="0">
    <w:nsid w:val="2BC55A02"/>
    <w:multiLevelType w:val="multilevel"/>
    <w:tmpl w:val="A516A6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17F26"/>
    <w:multiLevelType w:val="hybridMultilevel"/>
    <w:tmpl w:val="E3A4C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D0A03"/>
    <w:multiLevelType w:val="multilevel"/>
    <w:tmpl w:val="99B67C4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B18A1"/>
    <w:multiLevelType w:val="multilevel"/>
    <w:tmpl w:val="23827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5C2B44"/>
    <w:multiLevelType w:val="multilevel"/>
    <w:tmpl w:val="32FA29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21B58"/>
    <w:multiLevelType w:val="multilevel"/>
    <w:tmpl w:val="74B237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21D49"/>
    <w:multiLevelType w:val="multilevel"/>
    <w:tmpl w:val="5792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A1719"/>
    <w:multiLevelType w:val="multilevel"/>
    <w:tmpl w:val="AFFE4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FF45D8"/>
    <w:multiLevelType w:val="hybridMultilevel"/>
    <w:tmpl w:val="563A6B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14FA1"/>
    <w:multiLevelType w:val="multilevel"/>
    <w:tmpl w:val="2B8E2C7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14" w:hanging="180"/>
      </w:pPr>
    </w:lvl>
  </w:abstractNum>
  <w:abstractNum w:abstractNumId="20" w15:restartNumberingAfterBreak="0">
    <w:nsid w:val="40041045"/>
    <w:multiLevelType w:val="hybridMultilevel"/>
    <w:tmpl w:val="D7E27ABA"/>
    <w:lvl w:ilvl="0" w:tplc="EAA080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755954"/>
    <w:multiLevelType w:val="multilevel"/>
    <w:tmpl w:val="78F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2F4CF9"/>
    <w:multiLevelType w:val="multilevel"/>
    <w:tmpl w:val="853AA7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3" w15:restartNumberingAfterBreak="0">
    <w:nsid w:val="515D145A"/>
    <w:multiLevelType w:val="multilevel"/>
    <w:tmpl w:val="09242DAE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546" w:hanging="180"/>
      </w:pPr>
    </w:lvl>
  </w:abstractNum>
  <w:abstractNum w:abstractNumId="24" w15:restartNumberingAfterBreak="0">
    <w:nsid w:val="544179B1"/>
    <w:multiLevelType w:val="hybridMultilevel"/>
    <w:tmpl w:val="C1E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932A8"/>
    <w:multiLevelType w:val="multilevel"/>
    <w:tmpl w:val="28080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2421CC"/>
    <w:multiLevelType w:val="multilevel"/>
    <w:tmpl w:val="7396B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393D80"/>
    <w:multiLevelType w:val="multilevel"/>
    <w:tmpl w:val="453200C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2B35E3"/>
    <w:multiLevelType w:val="hybridMultilevel"/>
    <w:tmpl w:val="418E3444"/>
    <w:lvl w:ilvl="0" w:tplc="74729FE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57CFF"/>
    <w:multiLevelType w:val="multilevel"/>
    <w:tmpl w:val="1E5293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8B494F"/>
    <w:multiLevelType w:val="multilevel"/>
    <w:tmpl w:val="565E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A7E7468"/>
    <w:multiLevelType w:val="multilevel"/>
    <w:tmpl w:val="2F96F7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2" w15:restartNumberingAfterBreak="0">
    <w:nsid w:val="7AA676CE"/>
    <w:multiLevelType w:val="multilevel"/>
    <w:tmpl w:val="1BD86EC0"/>
    <w:lvl w:ilvl="0">
      <w:start w:val="1"/>
      <w:numFmt w:val="decimal"/>
      <w:lvlText w:val="§ 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3" w15:restartNumberingAfterBreak="0">
    <w:nsid w:val="7C035605"/>
    <w:multiLevelType w:val="multilevel"/>
    <w:tmpl w:val="9D123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7"/>
  </w:num>
  <w:num w:numId="5">
    <w:abstractNumId w:val="2"/>
  </w:num>
  <w:num w:numId="6">
    <w:abstractNumId w:val="27"/>
  </w:num>
  <w:num w:numId="7">
    <w:abstractNumId w:val="10"/>
  </w:num>
  <w:num w:numId="8">
    <w:abstractNumId w:val="0"/>
  </w:num>
  <w:num w:numId="9">
    <w:abstractNumId w:val="5"/>
  </w:num>
  <w:num w:numId="10">
    <w:abstractNumId w:val="30"/>
  </w:num>
  <w:num w:numId="11">
    <w:abstractNumId w:val="7"/>
  </w:num>
  <w:num w:numId="12">
    <w:abstractNumId w:val="29"/>
  </w:num>
  <w:num w:numId="13">
    <w:abstractNumId w:val="25"/>
  </w:num>
  <w:num w:numId="14">
    <w:abstractNumId w:val="26"/>
  </w:num>
  <w:num w:numId="15">
    <w:abstractNumId w:val="31"/>
  </w:num>
  <w:num w:numId="16">
    <w:abstractNumId w:val="12"/>
  </w:num>
  <w:num w:numId="17">
    <w:abstractNumId w:val="32"/>
  </w:num>
  <w:num w:numId="18">
    <w:abstractNumId w:val="3"/>
  </w:num>
  <w:num w:numId="19">
    <w:abstractNumId w:val="22"/>
  </w:num>
  <w:num w:numId="20">
    <w:abstractNumId w:val="23"/>
  </w:num>
  <w:num w:numId="21">
    <w:abstractNumId w:val="33"/>
  </w:num>
  <w:num w:numId="22">
    <w:abstractNumId w:val="9"/>
  </w:num>
  <w:num w:numId="23">
    <w:abstractNumId w:val="14"/>
  </w:num>
  <w:num w:numId="24">
    <w:abstractNumId w:val="19"/>
  </w:num>
  <w:num w:numId="25">
    <w:abstractNumId w:val="15"/>
  </w:num>
  <w:num w:numId="26">
    <w:abstractNumId w:val="8"/>
  </w:num>
  <w:num w:numId="27">
    <w:abstractNumId w:val="1"/>
  </w:num>
  <w:num w:numId="28">
    <w:abstractNumId w:val="21"/>
  </w:num>
  <w:num w:numId="29">
    <w:abstractNumId w:val="11"/>
  </w:num>
  <w:num w:numId="30">
    <w:abstractNumId w:val="18"/>
  </w:num>
  <w:num w:numId="31">
    <w:abstractNumId w:val="24"/>
  </w:num>
  <w:num w:numId="32">
    <w:abstractNumId w:val="28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AB"/>
    <w:rsid w:val="00042887"/>
    <w:rsid w:val="00072FAB"/>
    <w:rsid w:val="000A3BC6"/>
    <w:rsid w:val="00181116"/>
    <w:rsid w:val="00247F27"/>
    <w:rsid w:val="00342136"/>
    <w:rsid w:val="00374940"/>
    <w:rsid w:val="003C6CB5"/>
    <w:rsid w:val="004733F2"/>
    <w:rsid w:val="00493069"/>
    <w:rsid w:val="005C1831"/>
    <w:rsid w:val="005E0BF2"/>
    <w:rsid w:val="00634C75"/>
    <w:rsid w:val="006635A8"/>
    <w:rsid w:val="006C25F9"/>
    <w:rsid w:val="0077501B"/>
    <w:rsid w:val="00777752"/>
    <w:rsid w:val="008205B6"/>
    <w:rsid w:val="00827699"/>
    <w:rsid w:val="008377E4"/>
    <w:rsid w:val="00866A2A"/>
    <w:rsid w:val="009D43D4"/>
    <w:rsid w:val="00A73E26"/>
    <w:rsid w:val="00B011F2"/>
    <w:rsid w:val="00C46054"/>
    <w:rsid w:val="00EF36B1"/>
    <w:rsid w:val="00F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FFCF"/>
  <w15:docId w15:val="{88548A33-334D-4070-916E-751C7051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Znak1">
    <w:name w:val="Znak Znak1"/>
    <w:basedOn w:val="Normalny"/>
    <w:qFormat/>
    <w:rsid w:val="00E4606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342136"/>
    <w:pPr>
      <w:ind w:left="720"/>
      <w:contextualSpacing/>
    </w:pPr>
  </w:style>
  <w:style w:type="character" w:customStyle="1" w:styleId="Teksttreci2">
    <w:name w:val="Tekst treści (2)_"/>
    <w:link w:val="Teksttreci21"/>
    <w:qFormat/>
    <w:locked/>
    <w:rsid w:val="00827699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qFormat/>
    <w:rsid w:val="00827699"/>
    <w:pPr>
      <w:widowControl w:val="0"/>
      <w:shd w:val="clear" w:color="auto" w:fill="FFFFFF"/>
      <w:suppressAutoHyphens w:val="0"/>
      <w:spacing w:before="340" w:line="274" w:lineRule="exact"/>
      <w:ind w:hanging="800"/>
    </w:pPr>
    <w:rPr>
      <w:rFonts w:ascii="Arial" w:eastAsia="Arial" w:hAnsi="Arial" w:cs="Arial"/>
      <w:sz w:val="20"/>
      <w:szCs w:val="22"/>
      <w:lang w:eastAsia="en-US"/>
    </w:rPr>
  </w:style>
  <w:style w:type="paragraph" w:styleId="Bezodstpw">
    <w:name w:val="No Spacing"/>
    <w:uiPriority w:val="1"/>
    <w:qFormat/>
    <w:rsid w:val="00827699"/>
    <w:rPr>
      <w:rFonts w:ascii="Times New Roman" w:eastAsia="Times New Roman" w:hAnsi="Times New Roman" w:cs="Times New Roman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C6CB5"/>
    <w:pPr>
      <w:suppressAutoHyphens w:val="0"/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alny"/>
    <w:rsid w:val="003C6CB5"/>
    <w:pPr>
      <w:suppressAutoHyphens w:val="0"/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C704-DE71-49BB-985B-3D14B08A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5898</Words>
  <Characters>35389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user</cp:lastModifiedBy>
  <cp:revision>17</cp:revision>
  <cp:lastPrinted>2021-11-22T13:41:00Z</cp:lastPrinted>
  <dcterms:created xsi:type="dcterms:W3CDTF">2021-06-16T05:50:00Z</dcterms:created>
  <dcterms:modified xsi:type="dcterms:W3CDTF">2021-11-22T13:52:00Z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