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0D44" w14:textId="77777777" w:rsidR="00FE7E9A" w:rsidRDefault="003A5E34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nr 3</w:t>
      </w:r>
    </w:p>
    <w:p w14:paraId="3F23B77B" w14:textId="77777777" w:rsidR="00FE7E9A" w:rsidRDefault="00FE7E9A">
      <w:pPr>
        <w:ind w:right="5953"/>
        <w:jc w:val="center"/>
        <w:rPr>
          <w:b/>
          <w:bCs/>
          <w:sz w:val="20"/>
          <w:szCs w:val="20"/>
        </w:rPr>
      </w:pPr>
    </w:p>
    <w:p w14:paraId="5842B1FD" w14:textId="77777777" w:rsidR="00FE7E9A" w:rsidRDefault="003A5E34">
      <w:pPr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Oświadczenie składane na wezwanie zamawiającego </w:t>
      </w:r>
    </w:p>
    <w:p w14:paraId="11B31B9E" w14:textId="77777777" w:rsidR="00FE7E9A" w:rsidRDefault="00FE7E9A">
      <w:pPr>
        <w:ind w:right="5953"/>
        <w:jc w:val="center"/>
        <w:rPr>
          <w:b/>
          <w:bCs/>
          <w:sz w:val="20"/>
          <w:szCs w:val="20"/>
        </w:rPr>
      </w:pPr>
    </w:p>
    <w:p w14:paraId="1F3734AC" w14:textId="77777777" w:rsidR="00FE7E9A" w:rsidRDefault="00FE7E9A">
      <w:pPr>
        <w:ind w:right="5953"/>
        <w:jc w:val="center"/>
        <w:rPr>
          <w:b/>
          <w:bCs/>
          <w:sz w:val="20"/>
          <w:szCs w:val="20"/>
        </w:rPr>
      </w:pPr>
    </w:p>
    <w:p w14:paraId="23EC6DC6" w14:textId="77777777" w:rsidR="00FE7E9A" w:rsidRDefault="00FE7E9A">
      <w:pPr>
        <w:ind w:right="5953"/>
        <w:jc w:val="center"/>
        <w:rPr>
          <w:b/>
          <w:bCs/>
          <w:sz w:val="20"/>
          <w:szCs w:val="20"/>
        </w:rPr>
      </w:pPr>
    </w:p>
    <w:p w14:paraId="403BFCC0" w14:textId="77777777" w:rsidR="00FE7E9A" w:rsidRDefault="003A5E34">
      <w:pPr>
        <w:ind w:right="595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Wykonawca:</w:t>
      </w:r>
    </w:p>
    <w:p w14:paraId="585C37F3" w14:textId="77777777" w:rsidR="00FE7E9A" w:rsidRDefault="003A5E34">
      <w:pPr>
        <w:spacing w:line="480" w:lineRule="auto"/>
        <w:ind w:right="5954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64DB5C30" w14:textId="77777777" w:rsidR="00FE7E9A" w:rsidRDefault="00FE7E9A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4E6C8164" w14:textId="77777777" w:rsidR="00FE7E9A" w:rsidRDefault="00FE7E9A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CBF02" w14:textId="77777777" w:rsidR="00FE7E9A" w:rsidRDefault="003A5E34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color w:val="000000"/>
          <w:sz w:val="22"/>
          <w:szCs w:val="22"/>
          <w:u w:val="single"/>
        </w:rPr>
      </w:pPr>
      <w:r>
        <w:rPr>
          <w:rStyle w:val="CharStyle14"/>
          <w:rFonts w:cs="Times New Roman"/>
          <w:b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>
        <w:rPr>
          <w:rStyle w:val="CharStyle14"/>
          <w:rFonts w:cs="Times New Roman"/>
          <w:b/>
          <w:color w:val="000000"/>
          <w:sz w:val="22"/>
          <w:szCs w:val="22"/>
          <w:u w:val="single"/>
          <w:lang w:val="en-US"/>
        </w:rPr>
        <w:t xml:space="preserve">art. </w:t>
      </w:r>
      <w:r>
        <w:rPr>
          <w:rStyle w:val="CharStyle14"/>
          <w:rFonts w:cs="Times New Roman"/>
          <w:b/>
          <w:color w:val="000000"/>
          <w:sz w:val="22"/>
          <w:szCs w:val="22"/>
          <w:u w:val="single"/>
        </w:rPr>
        <w:t xml:space="preserve">125 ust. 1 ustawy z dnia 11 września 2019 r Prawo zamówień publicznych </w:t>
      </w:r>
    </w:p>
    <w:p w14:paraId="052875DD" w14:textId="77777777" w:rsidR="00FE7E9A" w:rsidRDefault="00FE7E9A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7C3E535B" w14:textId="77777777" w:rsidR="00FE7E9A" w:rsidRDefault="003A5E34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>
        <w:rPr>
          <w:rStyle w:val="CharStyle14"/>
          <w:rFonts w:cs="Times New Roman"/>
          <w:b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7E10D379" w14:textId="77777777" w:rsidR="00FE7E9A" w:rsidRDefault="00FE7E9A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668DCE41" w14:textId="77777777" w:rsidR="00FE7E9A" w:rsidRDefault="003A5E34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publicznego:</w:t>
      </w:r>
    </w:p>
    <w:p w14:paraId="692E72D8" w14:textId="77777777" w:rsidR="00FE7E9A" w:rsidRDefault="00FE7E9A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4B89458D" w14:textId="03CFB64F" w:rsidR="00803793" w:rsidRPr="007A3811" w:rsidRDefault="003A5E34" w:rsidP="00803793">
      <w:pPr>
        <w:pStyle w:val="NormalnyWeb"/>
        <w:spacing w:after="0"/>
        <w:rPr>
          <w:sz w:val="22"/>
          <w:szCs w:val="22"/>
        </w:rPr>
      </w:pPr>
      <w:r>
        <w:rPr>
          <w:bCs/>
          <w:iCs/>
          <w:sz w:val="22"/>
          <w:szCs w:val="22"/>
        </w:rPr>
        <w:t>TIiGG</w:t>
      </w:r>
      <w:r w:rsidR="00F47A65">
        <w:rPr>
          <w:bCs/>
          <w:iCs/>
          <w:sz w:val="22"/>
          <w:szCs w:val="22"/>
        </w:rPr>
        <w:t>.27</w:t>
      </w:r>
      <w:r w:rsidR="00F47A65" w:rsidRPr="00803793">
        <w:rPr>
          <w:bCs/>
          <w:iCs/>
          <w:sz w:val="22"/>
          <w:szCs w:val="22"/>
        </w:rPr>
        <w:t>1</w:t>
      </w:r>
      <w:r w:rsidR="009F14A7">
        <w:rPr>
          <w:bCs/>
          <w:iCs/>
          <w:sz w:val="22"/>
          <w:szCs w:val="22"/>
        </w:rPr>
        <w:t>.</w:t>
      </w:r>
      <w:r w:rsidR="00AD60A8">
        <w:rPr>
          <w:bCs/>
          <w:iCs/>
          <w:sz w:val="22"/>
          <w:szCs w:val="22"/>
        </w:rPr>
        <w:t>2</w:t>
      </w:r>
      <w:r w:rsidR="009F14A7">
        <w:rPr>
          <w:bCs/>
          <w:iCs/>
          <w:sz w:val="22"/>
          <w:szCs w:val="22"/>
        </w:rPr>
        <w:t>.</w:t>
      </w:r>
      <w:r w:rsidR="00F47A65" w:rsidRPr="00803793">
        <w:rPr>
          <w:bCs/>
          <w:iCs/>
          <w:sz w:val="22"/>
          <w:szCs w:val="22"/>
        </w:rPr>
        <w:t>202</w:t>
      </w:r>
      <w:r w:rsidR="00AD60A8">
        <w:rPr>
          <w:bCs/>
          <w:iCs/>
          <w:sz w:val="22"/>
          <w:szCs w:val="22"/>
        </w:rPr>
        <w:t>2</w:t>
      </w:r>
      <w:r w:rsidRPr="00803793">
        <w:rPr>
          <w:bCs/>
          <w:iCs/>
          <w:sz w:val="22"/>
          <w:szCs w:val="22"/>
        </w:rPr>
        <w:t xml:space="preserve"> </w:t>
      </w:r>
      <w:r w:rsidR="00803793" w:rsidRPr="00803793">
        <w:rPr>
          <w:bCs/>
          <w:color w:val="000000"/>
          <w:spacing w:val="20"/>
          <w:sz w:val="22"/>
          <w:szCs w:val="22"/>
        </w:rPr>
        <w:t>„Budowa centrum kultury i integracji społecznej w Wielkiej Łące,</w:t>
      </w:r>
    </w:p>
    <w:p w14:paraId="2370E915" w14:textId="6C3E1DD1" w:rsidR="00FE7E9A" w:rsidRDefault="00FE7E9A" w:rsidP="00803793">
      <w:pPr>
        <w:spacing w:line="276" w:lineRule="auto"/>
        <w:ind w:right="-283"/>
        <w:jc w:val="center"/>
        <w:rPr>
          <w:rStyle w:val="CharStyle24"/>
          <w:bCs/>
          <w:iCs/>
          <w:sz w:val="22"/>
          <w:szCs w:val="22"/>
        </w:rPr>
      </w:pPr>
    </w:p>
    <w:p w14:paraId="3DAA8D77" w14:textId="1F5E1B33" w:rsidR="00FE7E9A" w:rsidRDefault="009F14A7" w:rsidP="009F14A7">
      <w:pPr>
        <w:pStyle w:val="Style23"/>
        <w:shd w:val="clear" w:color="auto" w:fill="auto"/>
        <w:tabs>
          <w:tab w:val="left" w:pos="2340"/>
          <w:tab w:val="center" w:pos="4457"/>
        </w:tabs>
        <w:spacing w:before="0" w:after="262" w:line="240" w:lineRule="auto"/>
        <w:ind w:left="40" w:right="198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3A5E34">
        <w:rPr>
          <w:rFonts w:cs="Times New Roman"/>
          <w:b/>
          <w:bCs/>
        </w:rPr>
        <w:t>GMINA KOWALEWO POMORSKIE</w:t>
      </w:r>
    </w:p>
    <w:p w14:paraId="5301E8F8" w14:textId="77777777" w:rsidR="00FE7E9A" w:rsidRDefault="003A5E34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NIP  </w:t>
      </w:r>
      <w:r>
        <w:rPr>
          <w:rFonts w:cs="Times New Roman"/>
          <w:sz w:val="24"/>
          <w:szCs w:val="24"/>
        </w:rPr>
        <w:t>5030022196</w:t>
      </w:r>
      <w:r>
        <w:rPr>
          <w:rFonts w:cs="Times New Roman"/>
          <w:b/>
          <w:bCs/>
        </w:rPr>
        <w:t xml:space="preserve"> </w:t>
      </w:r>
    </w:p>
    <w:p w14:paraId="0B534AAA" w14:textId="365875C4" w:rsidR="00FE7E9A" w:rsidRDefault="00AD60A8" w:rsidP="00AD60A8">
      <w:pPr>
        <w:pStyle w:val="Style23"/>
        <w:shd w:val="clear" w:color="auto" w:fill="auto"/>
        <w:tabs>
          <w:tab w:val="center" w:pos="4457"/>
          <w:tab w:val="left" w:pos="7785"/>
        </w:tabs>
        <w:spacing w:before="0" w:after="262" w:line="240" w:lineRule="auto"/>
        <w:ind w:left="40" w:right="198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3A5E34">
        <w:rPr>
          <w:rFonts w:cs="Times New Roman"/>
          <w:b/>
          <w:bCs/>
        </w:rPr>
        <w:t xml:space="preserve">REGON  </w:t>
      </w:r>
      <w:r w:rsidR="003A5E34">
        <w:rPr>
          <w:rFonts w:cs="Times New Roman"/>
          <w:sz w:val="24"/>
          <w:szCs w:val="24"/>
        </w:rPr>
        <w:t>871118595</w:t>
      </w:r>
      <w:r>
        <w:rPr>
          <w:rFonts w:cs="Times New Roman"/>
          <w:sz w:val="24"/>
          <w:szCs w:val="24"/>
        </w:rPr>
        <w:tab/>
      </w:r>
    </w:p>
    <w:p w14:paraId="156403B3" w14:textId="77777777" w:rsidR="00FE7E9A" w:rsidRDefault="003A5E34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ul. Konopnickiej 13</w:t>
      </w:r>
    </w:p>
    <w:p w14:paraId="38EE9663" w14:textId="77777777" w:rsidR="00FE7E9A" w:rsidRDefault="003A5E34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87-410 Kowalewo Pomorskie</w:t>
      </w:r>
    </w:p>
    <w:p w14:paraId="340C1BD2" w14:textId="77777777" w:rsidR="00FE7E9A" w:rsidRDefault="00FE7E9A"/>
    <w:p w14:paraId="4F94288C" w14:textId="77777777" w:rsidR="00FE7E9A" w:rsidRDefault="00FE7E9A"/>
    <w:p w14:paraId="01E453DC" w14:textId="77777777" w:rsidR="00FE7E9A" w:rsidRDefault="003A5E34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>
        <w:rPr>
          <w:rStyle w:val="CharStyle24"/>
          <w:rFonts w:cs="Times New Roman"/>
          <w:color w:val="000000"/>
          <w:sz w:val="22"/>
          <w:szCs w:val="22"/>
        </w:rPr>
        <w:t>Oświadczam, że</w:t>
      </w:r>
      <w:r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 w oświadczeniu, o którym mowa w art. 125 ust. 1 ustawy </w:t>
      </w:r>
      <w:proofErr w:type="spellStart"/>
      <w:r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F71DFF6" w14:textId="77777777" w:rsidR="00FE7E9A" w:rsidRDefault="00FE7E9A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EA9AD52" w14:textId="77777777" w:rsidR="00FE7E9A" w:rsidRDefault="00FE7E9A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0E6B022D" w14:textId="77777777" w:rsidR="00FE7E9A" w:rsidRDefault="00FE7E9A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A3F3497" w14:textId="77777777" w:rsidR="00FE7E9A" w:rsidRDefault="00FE7E9A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25D16032" w14:textId="77777777" w:rsidR="00FE7E9A" w:rsidRDefault="00FE7E9A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6C6421BF" w14:textId="77777777" w:rsidR="00FE7E9A" w:rsidRDefault="00FE7E9A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586F9672" w14:textId="77777777" w:rsidR="00FE7E9A" w:rsidRDefault="003A5E34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4BEB6935" w14:textId="77777777" w:rsidR="00FE7E9A" w:rsidRDefault="00FE7E9A">
      <w:pPr>
        <w:jc w:val="right"/>
        <w:rPr>
          <w:b/>
          <w:bCs/>
        </w:rPr>
      </w:pPr>
    </w:p>
    <w:p w14:paraId="212FEF45" w14:textId="77777777" w:rsidR="00FE7E9A" w:rsidRDefault="00FE7E9A"/>
    <w:sectPr w:rsidR="00FE7E9A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EC6CB" w14:textId="77777777" w:rsidR="00FA7684" w:rsidRDefault="00FA7684">
      <w:r>
        <w:separator/>
      </w:r>
    </w:p>
  </w:endnote>
  <w:endnote w:type="continuationSeparator" w:id="0">
    <w:p w14:paraId="34767C34" w14:textId="77777777" w:rsidR="00FA7684" w:rsidRDefault="00FA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9764" w14:textId="77777777" w:rsidR="00FA7684" w:rsidRDefault="00FA7684">
      <w:r>
        <w:separator/>
      </w:r>
    </w:p>
  </w:footnote>
  <w:footnote w:type="continuationSeparator" w:id="0">
    <w:p w14:paraId="162483F5" w14:textId="77777777" w:rsidR="00FA7684" w:rsidRDefault="00FA7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87DF" w14:textId="093F1F51" w:rsidR="00F47A65" w:rsidRDefault="003A5E34" w:rsidP="00803793">
    <w:pPr>
      <w:spacing w:line="276" w:lineRule="auto"/>
      <w:ind w:right="-283"/>
      <w:rPr>
        <w:bCs/>
        <w:iCs/>
        <w:sz w:val="18"/>
        <w:szCs w:val="18"/>
      </w:rPr>
    </w:pPr>
    <w:r>
      <w:rPr>
        <w:bCs/>
        <w:iCs/>
        <w:sz w:val="18"/>
        <w:szCs w:val="18"/>
      </w:rPr>
      <w:t>TIiGG</w:t>
    </w:r>
    <w:r w:rsidR="00F47A65">
      <w:rPr>
        <w:bCs/>
        <w:iCs/>
        <w:sz w:val="18"/>
        <w:szCs w:val="18"/>
      </w:rPr>
      <w:t>.271</w:t>
    </w:r>
    <w:r w:rsidR="009F14A7">
      <w:rPr>
        <w:bCs/>
        <w:iCs/>
        <w:sz w:val="18"/>
        <w:szCs w:val="18"/>
      </w:rPr>
      <w:t>.</w:t>
    </w:r>
    <w:r w:rsidR="00AD60A8">
      <w:rPr>
        <w:bCs/>
        <w:iCs/>
        <w:sz w:val="18"/>
        <w:szCs w:val="18"/>
      </w:rPr>
      <w:t>2</w:t>
    </w:r>
    <w:r w:rsidR="009F14A7">
      <w:rPr>
        <w:bCs/>
        <w:iCs/>
        <w:sz w:val="18"/>
        <w:szCs w:val="18"/>
      </w:rPr>
      <w:t>.</w:t>
    </w:r>
    <w:r w:rsidR="00F47A65">
      <w:rPr>
        <w:bCs/>
        <w:iCs/>
        <w:sz w:val="18"/>
        <w:szCs w:val="18"/>
      </w:rPr>
      <w:t>202</w:t>
    </w:r>
    <w:r w:rsidR="00AD60A8">
      <w:rPr>
        <w:bCs/>
        <w:iCs/>
        <w:sz w:val="18"/>
        <w:szCs w:val="18"/>
      </w:rPr>
      <w:t>2</w:t>
    </w:r>
  </w:p>
  <w:p w14:paraId="6EF18F45" w14:textId="6971C932" w:rsidR="00FE7E9A" w:rsidRPr="00803793" w:rsidRDefault="003A5E34" w:rsidP="00803793">
    <w:pPr>
      <w:pStyle w:val="NormalnyWeb"/>
      <w:spacing w:after="0"/>
      <w:rPr>
        <w:sz w:val="22"/>
        <w:szCs w:val="22"/>
      </w:rPr>
    </w:pPr>
    <w:r>
      <w:rPr>
        <w:b/>
        <w:iCs/>
        <w:sz w:val="18"/>
        <w:szCs w:val="18"/>
      </w:rPr>
      <w:t>„</w:t>
    </w:r>
    <w:r w:rsidR="00803793" w:rsidRPr="007A3811">
      <w:rPr>
        <w:b/>
        <w:bCs/>
        <w:color w:val="000000"/>
        <w:spacing w:val="20"/>
        <w:sz w:val="22"/>
        <w:szCs w:val="22"/>
      </w:rPr>
      <w:t>Budowa centrum kultury i integracji społecznej w Wielkiej Łące,</w:t>
    </w:r>
  </w:p>
  <w:p w14:paraId="44122ACD" w14:textId="77777777" w:rsidR="00FE7E9A" w:rsidRDefault="00FE7E9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9A"/>
    <w:rsid w:val="003A5E34"/>
    <w:rsid w:val="00494AA9"/>
    <w:rsid w:val="004B6678"/>
    <w:rsid w:val="0063659C"/>
    <w:rsid w:val="007E1D5F"/>
    <w:rsid w:val="00803793"/>
    <w:rsid w:val="00866F3C"/>
    <w:rsid w:val="00896A7C"/>
    <w:rsid w:val="009C3B4D"/>
    <w:rsid w:val="009F14A7"/>
    <w:rsid w:val="00AD60A8"/>
    <w:rsid w:val="00C12A0A"/>
    <w:rsid w:val="00DB1FA8"/>
    <w:rsid w:val="00F47A65"/>
    <w:rsid w:val="00FA7684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AD42"/>
  <w15:docId w15:val="{F9FFE4CF-660D-422E-BB4F-E8716B10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</w:pPr>
    <w:rPr>
      <w:rFonts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qFormat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qFormat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qFormat/>
    <w:rsid w:val="000809EB"/>
    <w:rPr>
      <w:b/>
      <w:bCs/>
      <w:sz w:val="20"/>
      <w:szCs w:val="20"/>
      <w:shd w:val="clear" w:color="auto" w:fill="FFFFFF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13EB4"/>
    <w:rPr>
      <w:rFonts w:cs="Times New Roman"/>
      <w:color w:val="00000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13EB4"/>
    <w:rPr>
      <w:rFonts w:cs="Times New Roman"/>
      <w:color w:val="000000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3">
    <w:name w:val="Style 13"/>
    <w:basedOn w:val="Normalny"/>
    <w:link w:val="CharStyle14"/>
    <w:uiPriority w:val="99"/>
    <w:qFormat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qFormat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textAlignment w:val="baseline"/>
    </w:pPr>
    <w:rPr>
      <w:rFonts w:ascii="Calibri" w:hAnsi="Calibri" w:cs="Calibri"/>
      <w:kern w:val="2"/>
      <w:szCs w:val="20"/>
      <w:lang w:eastAsia="zh-C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  <w:style w:type="paragraph" w:styleId="NormalnyWeb">
    <w:name w:val="Normal (Web)"/>
    <w:basedOn w:val="Normalny"/>
    <w:uiPriority w:val="99"/>
    <w:unhideWhenUsed/>
    <w:rsid w:val="00803793"/>
    <w:pPr>
      <w:widowControl/>
      <w:suppressAutoHyphens w:val="0"/>
      <w:spacing w:before="100" w:beforeAutospacing="1" w:after="119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j.nosewicz</dc:creator>
  <dc:description/>
  <cp:lastModifiedBy>user</cp:lastModifiedBy>
  <cp:revision>5</cp:revision>
  <cp:lastPrinted>2021-12-28T12:26:00Z</cp:lastPrinted>
  <dcterms:created xsi:type="dcterms:W3CDTF">2021-12-23T13:14:00Z</dcterms:created>
  <dcterms:modified xsi:type="dcterms:W3CDTF">2022-01-10T10:12:00Z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