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AE6" w:rsidRPr="006E4F58" w:rsidRDefault="00B9094F" w:rsidP="00B9094F">
      <w:pPr>
        <w:pStyle w:val="Bezodstpw"/>
        <w:jc w:val="right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Kowalewo Pomorskie,</w:t>
      </w:r>
      <w:r w:rsidR="00010C43" w:rsidRPr="006E4F58">
        <w:rPr>
          <w:rFonts w:ascii="Times New Roman" w:hAnsi="Times New Roman" w:cs="Times New Roman"/>
        </w:rPr>
        <w:t xml:space="preserve"> </w:t>
      </w:r>
      <w:r w:rsidR="00C92B64">
        <w:rPr>
          <w:rFonts w:ascii="Times New Roman" w:hAnsi="Times New Roman" w:cs="Times New Roman"/>
        </w:rPr>
        <w:t>18.01.2019</w:t>
      </w:r>
    </w:p>
    <w:p w:rsidR="00B9094F" w:rsidRPr="006E4F58" w:rsidRDefault="00B9094F" w:rsidP="00B9094F">
      <w:pPr>
        <w:pStyle w:val="Bezodstpw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OŚRiEG</w:t>
      </w:r>
      <w:r w:rsidR="00010C43" w:rsidRPr="006E4F58">
        <w:rPr>
          <w:rFonts w:ascii="Times New Roman" w:hAnsi="Times New Roman" w:cs="Times New Roman"/>
        </w:rPr>
        <w:t>271.1.</w:t>
      </w:r>
      <w:r w:rsidR="00A75AAE" w:rsidRPr="006E4F58">
        <w:rPr>
          <w:rFonts w:ascii="Times New Roman" w:hAnsi="Times New Roman" w:cs="Times New Roman"/>
        </w:rPr>
        <w:t>2.2019</w:t>
      </w:r>
    </w:p>
    <w:p w:rsidR="00B9094F" w:rsidRPr="00E5178D" w:rsidRDefault="00B9094F" w:rsidP="00B9094F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B9094F" w:rsidRPr="006E4F58" w:rsidRDefault="00B9094F" w:rsidP="00B9094F">
      <w:pPr>
        <w:pStyle w:val="Bezodstpw"/>
        <w:jc w:val="center"/>
        <w:rPr>
          <w:rFonts w:ascii="Times New Roman" w:hAnsi="Times New Roman" w:cs="Times New Roman"/>
          <w:b/>
        </w:rPr>
      </w:pPr>
      <w:r w:rsidRPr="006E4F58">
        <w:rPr>
          <w:rFonts w:ascii="Times New Roman" w:hAnsi="Times New Roman" w:cs="Times New Roman"/>
          <w:b/>
        </w:rPr>
        <w:t>ZAPYTANIE OFERTOWE</w:t>
      </w:r>
    </w:p>
    <w:p w:rsidR="00B9094F" w:rsidRPr="00E5178D" w:rsidRDefault="00B9094F" w:rsidP="00B9094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B9094F" w:rsidRPr="006E4F58" w:rsidRDefault="00B9094F" w:rsidP="00B9094F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  <w:b/>
        </w:rPr>
        <w:t>Nazwa i adres zamawiającego:</w:t>
      </w:r>
    </w:p>
    <w:p w:rsidR="00B9094F" w:rsidRPr="006E4F58" w:rsidRDefault="00B9094F" w:rsidP="00B9094F">
      <w:pPr>
        <w:pStyle w:val="Bezodstpw"/>
        <w:ind w:left="720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Gmina Kowalewo Pomorskie</w:t>
      </w:r>
    </w:p>
    <w:p w:rsidR="00B9094F" w:rsidRPr="006E4F58" w:rsidRDefault="00B9094F" w:rsidP="00B9094F">
      <w:pPr>
        <w:pStyle w:val="Bezodstpw"/>
        <w:ind w:left="720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Plac Wolności 1</w:t>
      </w:r>
    </w:p>
    <w:p w:rsidR="00B9094F" w:rsidRPr="006E4F58" w:rsidRDefault="00B9094F" w:rsidP="00B9094F">
      <w:pPr>
        <w:pStyle w:val="Bezodstpw"/>
        <w:ind w:left="720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87 – 410 Kowalewo Pomorskie</w:t>
      </w:r>
    </w:p>
    <w:p w:rsidR="00B9094F" w:rsidRPr="006E4F58" w:rsidRDefault="00B9094F" w:rsidP="00B9094F">
      <w:pPr>
        <w:pStyle w:val="Bezodstpw"/>
        <w:ind w:left="720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Tel. 56 684 29 75, fax. 56 684 10 71</w:t>
      </w:r>
    </w:p>
    <w:p w:rsidR="00B9094F" w:rsidRPr="006E4F58" w:rsidRDefault="00B9094F" w:rsidP="00B9094F">
      <w:pPr>
        <w:pStyle w:val="Bezodstpw"/>
        <w:ind w:left="720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e-mail: </w:t>
      </w:r>
      <w:hyperlink r:id="rId7" w:history="1">
        <w:r w:rsidRPr="006E4F58">
          <w:rPr>
            <w:rStyle w:val="Hipercze"/>
            <w:rFonts w:ascii="Times New Roman" w:hAnsi="Times New Roman" w:cs="Times New Roman"/>
          </w:rPr>
          <w:t>um.kowalewo@wp.pl</w:t>
        </w:r>
      </w:hyperlink>
    </w:p>
    <w:p w:rsidR="00B9094F" w:rsidRPr="006E4F58" w:rsidRDefault="00B9094F" w:rsidP="00B9094F">
      <w:pPr>
        <w:pStyle w:val="Bezodstpw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ab/>
        <w:t xml:space="preserve">strona internetowa: </w:t>
      </w:r>
      <w:hyperlink r:id="rId8" w:history="1">
        <w:r w:rsidRPr="006E4F58">
          <w:rPr>
            <w:rStyle w:val="Hipercze"/>
            <w:rFonts w:ascii="Times New Roman" w:hAnsi="Times New Roman" w:cs="Times New Roman"/>
          </w:rPr>
          <w:t>http://www.kowalewopomorskie.pl/</w:t>
        </w:r>
      </w:hyperlink>
    </w:p>
    <w:p w:rsidR="00B9094F" w:rsidRPr="006E4F58" w:rsidRDefault="00B9094F" w:rsidP="00B9094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E4F58">
        <w:rPr>
          <w:rFonts w:ascii="Times New Roman" w:hAnsi="Times New Roman" w:cs="Times New Roman"/>
          <w:b/>
        </w:rPr>
        <w:t xml:space="preserve">Tryb udzielonego zamówienia: </w:t>
      </w:r>
    </w:p>
    <w:p w:rsidR="00B9094F" w:rsidRPr="006E4F58" w:rsidRDefault="00B9094F" w:rsidP="00B9094F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Wartość zamówienia zgodnie z art. 4 pkt 8 ustawy z dnia 29 stycznia 2004r. - Prawo zamówień publicznych nie przekracza równowartości kwoty 30 000 euro. Postępowanie jest prowadzone w trybie zapytania ofertowego, zgodnie z Zarządzeniem Nr 40/2018 Burmistrza Miasta Kowalewo Pomorskie z dnia 08.03.2018r.</w:t>
      </w:r>
      <w:r w:rsidR="00C40B30" w:rsidRPr="006E4F58">
        <w:rPr>
          <w:rFonts w:ascii="Times New Roman" w:hAnsi="Times New Roman" w:cs="Times New Roman"/>
        </w:rPr>
        <w:t xml:space="preserve"> </w:t>
      </w:r>
      <w:r w:rsidRPr="006E4F58">
        <w:rPr>
          <w:rFonts w:ascii="Times New Roman" w:hAnsi="Times New Roman" w:cs="Times New Roman"/>
        </w:rPr>
        <w:t>w sprawie wprowadzenia zasad udzielania zamówień, których wartość nie przekracza wyrażonej w złotówkach równowartości kwoty 30 000 euro.</w:t>
      </w:r>
    </w:p>
    <w:p w:rsidR="00B9094F" w:rsidRPr="006E4F58" w:rsidRDefault="00B9094F" w:rsidP="00B9094F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  <w:sz w:val="22"/>
          <w:szCs w:val="22"/>
        </w:rPr>
      </w:pPr>
      <w:r w:rsidRPr="006E4F58">
        <w:rPr>
          <w:rFonts w:cs="Times New Roman"/>
          <w:b/>
          <w:bCs/>
          <w:sz w:val="22"/>
          <w:szCs w:val="22"/>
        </w:rPr>
        <w:t>Informacje o przedmiocie zamówienia:</w:t>
      </w:r>
    </w:p>
    <w:p w:rsidR="00B9094F" w:rsidRPr="006E4F58" w:rsidRDefault="00B9094F" w:rsidP="00B9094F">
      <w:pPr>
        <w:pStyle w:val="Bezodstpw"/>
        <w:ind w:left="708"/>
        <w:jc w:val="both"/>
        <w:rPr>
          <w:rFonts w:ascii="Times New Roman" w:hAnsi="Times New Roman" w:cs="Times New Roman"/>
          <w:b/>
        </w:rPr>
      </w:pPr>
      <w:r w:rsidRPr="006E4F58">
        <w:rPr>
          <w:rFonts w:ascii="Times New Roman" w:hAnsi="Times New Roman" w:cs="Times New Roman"/>
          <w:b/>
        </w:rPr>
        <w:t xml:space="preserve">Przedmiotem zamówienia jest dostawa używanego samochodu pożarniczego dla Ochotniczej Straży Pożarnej w </w:t>
      </w:r>
      <w:r w:rsidR="00003E8B" w:rsidRPr="006E4F58">
        <w:rPr>
          <w:rFonts w:ascii="Times New Roman" w:hAnsi="Times New Roman" w:cs="Times New Roman"/>
          <w:b/>
        </w:rPr>
        <w:t>Mlewie</w:t>
      </w:r>
      <w:r w:rsidRPr="006E4F58">
        <w:rPr>
          <w:rFonts w:ascii="Times New Roman" w:hAnsi="Times New Roman" w:cs="Times New Roman"/>
          <w:b/>
        </w:rPr>
        <w:t xml:space="preserve">. </w:t>
      </w:r>
    </w:p>
    <w:p w:rsidR="00003E8B" w:rsidRPr="006E4F58" w:rsidRDefault="00003E8B" w:rsidP="00003E8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u w:val="single"/>
        </w:rPr>
      </w:pPr>
      <w:r w:rsidRPr="006E4F58">
        <w:rPr>
          <w:rFonts w:ascii="Times New Roman" w:hAnsi="Times New Roman" w:cs="Times New Roman"/>
          <w:b/>
          <w:u w:val="single"/>
        </w:rPr>
        <w:t>Opis samochodu:</w:t>
      </w:r>
    </w:p>
    <w:p w:rsidR="00003E8B" w:rsidRPr="006E4F58" w:rsidRDefault="0094116D" w:rsidP="00003E8B">
      <w:pPr>
        <w:pStyle w:val="Bezodstpw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n</w:t>
      </w:r>
      <w:r w:rsidR="00003E8B" w:rsidRPr="006E4F58">
        <w:rPr>
          <w:rFonts w:ascii="Times New Roman" w:hAnsi="Times New Roman" w:cs="Times New Roman"/>
        </w:rPr>
        <w:t xml:space="preserve">apęd: minimum 4x2 z blokadą mostu; </w:t>
      </w:r>
    </w:p>
    <w:p w:rsidR="00003E8B" w:rsidRPr="006E4F58" w:rsidRDefault="0094116D" w:rsidP="00003E8B">
      <w:pPr>
        <w:pStyle w:val="Bezodstpw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r</w:t>
      </w:r>
      <w:r w:rsidR="00003E8B" w:rsidRPr="006E4F58">
        <w:rPr>
          <w:rFonts w:ascii="Times New Roman" w:hAnsi="Times New Roman" w:cs="Times New Roman"/>
        </w:rPr>
        <w:t>ok produkcji: nie starszy niż 1996 rok;</w:t>
      </w:r>
    </w:p>
    <w:p w:rsidR="00003E8B" w:rsidRPr="006E4F58" w:rsidRDefault="0094116D" w:rsidP="00003E8B">
      <w:pPr>
        <w:pStyle w:val="Bezodstpw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m</w:t>
      </w:r>
      <w:r w:rsidR="00003E8B" w:rsidRPr="006E4F58">
        <w:rPr>
          <w:rFonts w:ascii="Times New Roman" w:hAnsi="Times New Roman" w:cs="Times New Roman"/>
        </w:rPr>
        <w:t>oc: nie mniej niż 220 KM;</w:t>
      </w:r>
    </w:p>
    <w:p w:rsidR="00003E8B" w:rsidRPr="006E4F58" w:rsidRDefault="0094116D" w:rsidP="00003E8B">
      <w:pPr>
        <w:pStyle w:val="Bezodstpw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s</w:t>
      </w:r>
      <w:r w:rsidR="00003E8B" w:rsidRPr="006E4F58">
        <w:rPr>
          <w:rFonts w:ascii="Times New Roman" w:hAnsi="Times New Roman" w:cs="Times New Roman"/>
        </w:rPr>
        <w:t>krzynia biegów: manualna;</w:t>
      </w:r>
    </w:p>
    <w:p w:rsidR="00003E8B" w:rsidRPr="006E4F58" w:rsidRDefault="00003E8B" w:rsidP="00003E8B">
      <w:pPr>
        <w:pStyle w:val="Bezodstpw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DMC: nie mniej niż 13000 KG;</w:t>
      </w:r>
    </w:p>
    <w:p w:rsidR="00003E8B" w:rsidRPr="006E4F58" w:rsidRDefault="0094116D" w:rsidP="00003E8B">
      <w:pPr>
        <w:pStyle w:val="Bezodstpw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</w:t>
      </w:r>
      <w:r w:rsidR="00003E8B" w:rsidRPr="006E4F58">
        <w:rPr>
          <w:rFonts w:ascii="Times New Roman" w:hAnsi="Times New Roman" w:cs="Times New Roman"/>
        </w:rPr>
        <w:t>rzebieg: nie więcej niż 30000 km;</w:t>
      </w:r>
    </w:p>
    <w:p w:rsidR="00003E8B" w:rsidRPr="006E4F58" w:rsidRDefault="0094116D" w:rsidP="00003E8B">
      <w:pPr>
        <w:pStyle w:val="Bezodstpw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</w:t>
      </w:r>
      <w:r w:rsidR="00003E8B" w:rsidRPr="006E4F58">
        <w:rPr>
          <w:rFonts w:ascii="Times New Roman" w:hAnsi="Times New Roman" w:cs="Times New Roman"/>
        </w:rPr>
        <w:t>ojazd powinien być nie przerabiany, oryginalnie przystosowany do ruchu prawostronnego;</w:t>
      </w:r>
    </w:p>
    <w:p w:rsidR="00003E8B" w:rsidRPr="006E4F58" w:rsidRDefault="00003E8B" w:rsidP="00003E8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u w:val="single"/>
        </w:rPr>
      </w:pPr>
      <w:r w:rsidRPr="006E4F58">
        <w:rPr>
          <w:rFonts w:ascii="Times New Roman" w:hAnsi="Times New Roman" w:cs="Times New Roman"/>
          <w:b/>
          <w:u w:val="single"/>
        </w:rPr>
        <w:t>Opis kabiny załogi:</w:t>
      </w:r>
    </w:p>
    <w:p w:rsidR="00003E8B" w:rsidRPr="006E4F58" w:rsidRDefault="00003E8B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u w:val="single"/>
        </w:rPr>
      </w:pPr>
      <w:r w:rsidRPr="006E4F58">
        <w:rPr>
          <w:rFonts w:ascii="Times New Roman" w:hAnsi="Times New Roman" w:cs="Times New Roman"/>
        </w:rPr>
        <w:t>powinna być wykonania w technologii jednomodułowej, z czterema drzwiami otwieranymi na obie strony pojazdu;</w:t>
      </w:r>
    </w:p>
    <w:p w:rsidR="00003E8B" w:rsidRPr="006E4F58" w:rsidRDefault="00003E8B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powinna być przystosowana do przewozu minimum 7 osób;</w:t>
      </w:r>
    </w:p>
    <w:p w:rsidR="00003E8B" w:rsidRPr="006E4F58" w:rsidRDefault="009B7E12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powinna posiadać izolację cieplną ścian, sufitu i podłogi, </w:t>
      </w:r>
    </w:p>
    <w:p w:rsidR="009B7E12" w:rsidRPr="006E4F58" w:rsidRDefault="009B7E12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powinna być wykończona materiałami łatwo zmywalnymi, </w:t>
      </w:r>
    </w:p>
    <w:p w:rsidR="009B7E12" w:rsidRPr="006E4F58" w:rsidRDefault="00955739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powinna po</w:t>
      </w:r>
      <w:r w:rsidR="00D96623">
        <w:rPr>
          <w:rFonts w:ascii="Times New Roman" w:hAnsi="Times New Roman" w:cs="Times New Roman"/>
        </w:rPr>
        <w:t>siadać</w:t>
      </w:r>
      <w:r w:rsidRPr="006E4F58">
        <w:rPr>
          <w:rFonts w:ascii="Times New Roman" w:hAnsi="Times New Roman" w:cs="Times New Roman"/>
        </w:rPr>
        <w:t xml:space="preserve"> siedzenia skrzynkowe, uchylne, plastikowe, przodem oraz tyłem do kierunku jazdy;</w:t>
      </w:r>
    </w:p>
    <w:p w:rsidR="00955739" w:rsidRPr="006E4F58" w:rsidRDefault="00C3432B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powinna być wyposażona w minimum cztery mocowania do aparatów OUO zainstalowane nad siedzeniami załogi;</w:t>
      </w:r>
    </w:p>
    <w:p w:rsidR="00C3432B" w:rsidRPr="006E4F58" w:rsidRDefault="00C3432B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powinna mieć pod siedzeniami miejsce na drobny sprzęt i narzędzia;</w:t>
      </w:r>
    </w:p>
    <w:p w:rsidR="00C3432B" w:rsidRPr="006E4F58" w:rsidRDefault="00B83550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powinna być wyposażona w stopnie wejściowe wykonane z materiałów antypoślizgowych;</w:t>
      </w:r>
    </w:p>
    <w:p w:rsidR="00B83550" w:rsidRPr="006E4F58" w:rsidRDefault="00B83550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powinna być wyposażona w półkę nad przednią szybą z miejscem na radiotelefon;</w:t>
      </w:r>
    </w:p>
    <w:p w:rsidR="0094116D" w:rsidRPr="006E4F58" w:rsidRDefault="00B83550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powinna być wyposażona w oświetlenie wewnętrzne w technologii LED, w tym </w:t>
      </w:r>
      <w:r w:rsidR="0094116D" w:rsidRPr="006E4F58">
        <w:rPr>
          <w:rFonts w:ascii="Times New Roman" w:hAnsi="Times New Roman" w:cs="Times New Roman"/>
        </w:rPr>
        <w:t>niezależne dla dowódcy;</w:t>
      </w:r>
    </w:p>
    <w:p w:rsidR="0094116D" w:rsidRPr="006E4F58" w:rsidRDefault="0094116D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powinna być wyposażona w samochodowe radio </w:t>
      </w:r>
      <w:proofErr w:type="spellStart"/>
      <w:r w:rsidRPr="006E4F58">
        <w:rPr>
          <w:rFonts w:ascii="Times New Roman" w:hAnsi="Times New Roman" w:cs="Times New Roman"/>
        </w:rPr>
        <w:t>usb</w:t>
      </w:r>
      <w:proofErr w:type="spellEnd"/>
      <w:r w:rsidRPr="006E4F58">
        <w:rPr>
          <w:rFonts w:ascii="Times New Roman" w:hAnsi="Times New Roman" w:cs="Times New Roman"/>
        </w:rPr>
        <w:t>;</w:t>
      </w:r>
    </w:p>
    <w:p w:rsidR="0094116D" w:rsidRPr="006E4F58" w:rsidRDefault="0094116D" w:rsidP="00003E8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powinna być wyposażona w instalację głośnikową;</w:t>
      </w:r>
    </w:p>
    <w:p w:rsidR="0094116D" w:rsidRPr="0094116D" w:rsidRDefault="0094116D" w:rsidP="0094116D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powinna być wyposażona w kompletną instalację do podłączenia radiostacji przewoźnej </w:t>
      </w:r>
      <w:r w:rsidRPr="0094116D">
        <w:rPr>
          <w:rFonts w:ascii="Times New Roman" w:hAnsi="Times New Roman" w:cs="Times New Roman"/>
        </w:rPr>
        <w:t>(antena na pasmo 136-174Mhz + zasilanie +12V)</w:t>
      </w:r>
      <w:r w:rsidRPr="006E4F58">
        <w:rPr>
          <w:rFonts w:ascii="Times New Roman" w:hAnsi="Times New Roman" w:cs="Times New Roman"/>
        </w:rPr>
        <w:t>;</w:t>
      </w:r>
    </w:p>
    <w:p w:rsidR="0094116D" w:rsidRDefault="0094116D" w:rsidP="0094116D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powinna</w:t>
      </w:r>
      <w:r w:rsidRPr="0094116D">
        <w:rPr>
          <w:rFonts w:ascii="Times New Roman" w:hAnsi="Times New Roman" w:cs="Times New Roman"/>
        </w:rPr>
        <w:t xml:space="preserve"> być zainstalowana radiostacja przewoźna pracująca w paśmie 136-174Mhz z </w:t>
      </w:r>
      <w:r w:rsidRPr="006E4F58">
        <w:rPr>
          <w:rFonts w:ascii="Times New Roman" w:hAnsi="Times New Roman" w:cs="Times New Roman"/>
        </w:rPr>
        <w:t>alfanumerycznym</w:t>
      </w:r>
      <w:r w:rsidRPr="0094116D">
        <w:rPr>
          <w:rFonts w:ascii="Times New Roman" w:hAnsi="Times New Roman" w:cs="Times New Roman"/>
        </w:rPr>
        <w:t xml:space="preserve"> wyświetlaczem monochromatycznym</w:t>
      </w:r>
      <w:r w:rsidRPr="006E4F58">
        <w:rPr>
          <w:rFonts w:ascii="Times New Roman" w:hAnsi="Times New Roman" w:cs="Times New Roman"/>
        </w:rPr>
        <w:t>;</w:t>
      </w:r>
    </w:p>
    <w:p w:rsidR="00E5178D" w:rsidRDefault="00E5178D" w:rsidP="00E5178D">
      <w:pPr>
        <w:pStyle w:val="Bezodstpw"/>
        <w:ind w:left="1428"/>
        <w:jc w:val="both"/>
        <w:rPr>
          <w:rFonts w:ascii="Times New Roman" w:hAnsi="Times New Roman" w:cs="Times New Roman"/>
        </w:rPr>
      </w:pPr>
    </w:p>
    <w:p w:rsidR="00E5178D" w:rsidRPr="006E4F58" w:rsidRDefault="00E5178D" w:rsidP="00E5178D">
      <w:pPr>
        <w:pStyle w:val="Bezodstpw"/>
        <w:ind w:left="1428"/>
        <w:jc w:val="both"/>
        <w:rPr>
          <w:rFonts w:ascii="Times New Roman" w:hAnsi="Times New Roman" w:cs="Times New Roman"/>
        </w:rPr>
      </w:pPr>
    </w:p>
    <w:p w:rsidR="0094116D" w:rsidRPr="00E5178D" w:rsidRDefault="0094116D" w:rsidP="0094116D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u w:val="single"/>
        </w:rPr>
      </w:pPr>
      <w:r w:rsidRPr="00E5178D">
        <w:rPr>
          <w:rFonts w:ascii="Times New Roman" w:hAnsi="Times New Roman" w:cs="Times New Roman"/>
          <w:b/>
          <w:u w:val="single"/>
        </w:rPr>
        <w:lastRenderedPageBreak/>
        <w:t>Zabudowa pożarnicza: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powinna posiadać oryginalną zabudowę pożarniczą zainstalowaną od nowości;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konstrukcja oraz poszycie zewnętrzne zabudowy powinno być wykonane w całości z materiałów kompozytowych;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powinna posiadać minimum po dwie skrytki sprzętowe na bokach pojazdu;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 xml:space="preserve">powinna posiadać </w:t>
      </w:r>
      <w:r w:rsidR="004C1EC2" w:rsidRPr="00E5178D">
        <w:rPr>
          <w:rFonts w:ascii="Times New Roman" w:hAnsi="Times New Roman" w:cs="Times New Roman"/>
        </w:rPr>
        <w:t xml:space="preserve">co najmniej jedna </w:t>
      </w:r>
      <w:r w:rsidRPr="00E5178D">
        <w:rPr>
          <w:rFonts w:ascii="Times New Roman" w:hAnsi="Times New Roman" w:cs="Times New Roman"/>
        </w:rPr>
        <w:t>skrytkę przedziału pompowego w tylnej części pojazdu;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skrytki sprzętowe oraz pompowa powinny być kryte żaluzjami aluminiowymi;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żaluzje skrytkowe powinny posiadać system wspomagający otwarcie oraz zapobiegający niekontrolowanemu zamknięciu;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żaluzje skrytkowe powinny posiadać uszczelki boczne bryzo i pyłoszczelne;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powinna posiadać otwierane podesty robocze ułatwiające dostęp do górnych półek sprzętowych;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skrytki sprzętowe powinny być w całości wykonane z materiałów odpornych na korozję;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skrytki sprzętowe powinny być wykończone materiałami łatwo zmywalnymi;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skrytki sprzętowe powinny być przystosowane do przewożenia węży tłocznych oraz armatury wodno-pianowej;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konstrukcja skrytek powinna zapewniać odprowadzanie wody z ich wnętrza;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dach pojazdu powinien być wykonany w formie podestu użytkowego pokrytego materiałem antypoślizgowym;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na dachu pojazdu powinny znajdować się uchwyty na drabinę;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podest dachowy powinien posiadać balustradę ochronną, wykonaną z materiałów odpornych na korozję;</w:t>
      </w:r>
    </w:p>
    <w:p w:rsidR="0094116D" w:rsidRPr="00E5178D" w:rsidRDefault="0094116D" w:rsidP="0094116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z tyłu nadwozia powinna znajdować się drabinka wejściowa na podest dachowy;</w:t>
      </w:r>
    </w:p>
    <w:p w:rsidR="0094116D" w:rsidRPr="00E5178D" w:rsidRDefault="0094116D" w:rsidP="0094116D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u w:val="single"/>
        </w:rPr>
      </w:pPr>
      <w:r w:rsidRPr="00E5178D">
        <w:rPr>
          <w:rFonts w:ascii="Times New Roman" w:hAnsi="Times New Roman" w:cs="Times New Roman"/>
          <w:b/>
          <w:u w:val="single"/>
        </w:rPr>
        <w:t>Instalacja wodna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 xml:space="preserve">pojazd powinien być wyposażony w </w:t>
      </w:r>
      <w:r w:rsidR="004C1EC2" w:rsidRPr="00E5178D">
        <w:rPr>
          <w:rFonts w:ascii="Times New Roman" w:hAnsi="Times New Roman" w:cs="Times New Roman"/>
        </w:rPr>
        <w:t xml:space="preserve">co najmniej jedną </w:t>
      </w:r>
      <w:r w:rsidRPr="00E5178D">
        <w:rPr>
          <w:rFonts w:ascii="Times New Roman" w:hAnsi="Times New Roman" w:cs="Times New Roman"/>
        </w:rPr>
        <w:t>autopompę o wydajności minimum 1600L/MIN napędzana przez przystawkę wyjścia mocy;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pojazd powinien być wyposażony w zbiornik wody o pojemności minimum 2800 l z falochronami i włazem rewizyjnym</w:t>
      </w:r>
      <w:r w:rsidR="00647D8D" w:rsidRPr="00E5178D">
        <w:rPr>
          <w:rFonts w:ascii="Times New Roman" w:hAnsi="Times New Roman" w:cs="Times New Roman"/>
        </w:rPr>
        <w:t>;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zbiornik wody powinien być wykonany z materiałów w całości odpornych na korozję</w:t>
      </w:r>
      <w:r w:rsidR="00647D8D" w:rsidRPr="00E5178D">
        <w:rPr>
          <w:rFonts w:ascii="Times New Roman" w:hAnsi="Times New Roman" w:cs="Times New Roman"/>
        </w:rPr>
        <w:t>;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zbiornik wody powinien być wyposażony w instalację napełniania ze źródła zewnętrznego</w:t>
      </w:r>
      <w:r w:rsidR="00647D8D" w:rsidRPr="00E5178D">
        <w:rPr>
          <w:rFonts w:ascii="Times New Roman" w:hAnsi="Times New Roman" w:cs="Times New Roman"/>
        </w:rPr>
        <w:t>;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zbiornik wody powinien być wyposażony w instalację przelewową oraz instalację umożliwiającą grawitacyjne opróżnianie</w:t>
      </w:r>
      <w:r w:rsidR="00647D8D" w:rsidRPr="00E5178D">
        <w:rPr>
          <w:rFonts w:ascii="Times New Roman" w:hAnsi="Times New Roman" w:cs="Times New Roman"/>
        </w:rPr>
        <w:t>;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pojazd powinien być wyposażony w zbiornik środka pianotwórczego o pojemności min 1% pojemności zbiornika wody</w:t>
      </w:r>
      <w:r w:rsidR="00647D8D" w:rsidRPr="00E5178D">
        <w:rPr>
          <w:rFonts w:ascii="Times New Roman" w:hAnsi="Times New Roman" w:cs="Times New Roman"/>
        </w:rPr>
        <w:t>;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zbiornik środka pianotwórczego powinien być wykonany z materiałów umożliwiających przewożenie ogólnodostępnych środków pianotwórczych</w:t>
      </w:r>
      <w:r w:rsidR="00647D8D" w:rsidRPr="00E5178D">
        <w:rPr>
          <w:rFonts w:ascii="Times New Roman" w:hAnsi="Times New Roman" w:cs="Times New Roman"/>
        </w:rPr>
        <w:t>;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układ wodny powinien być wyposażony w co najmniej 1 linie ssawną</w:t>
      </w:r>
      <w:r w:rsidR="00647D8D" w:rsidRPr="00E5178D">
        <w:rPr>
          <w:rFonts w:ascii="Times New Roman" w:hAnsi="Times New Roman" w:cs="Times New Roman"/>
        </w:rPr>
        <w:t>;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instalacja tłoczna</w:t>
      </w:r>
      <w:r w:rsidR="00647D8D" w:rsidRPr="00E5178D">
        <w:rPr>
          <w:rFonts w:ascii="Times New Roman" w:hAnsi="Times New Roman" w:cs="Times New Roman"/>
        </w:rPr>
        <w:t xml:space="preserve"> </w:t>
      </w:r>
      <w:r w:rsidRPr="00E5178D">
        <w:rPr>
          <w:rFonts w:ascii="Times New Roman" w:hAnsi="Times New Roman" w:cs="Times New Roman"/>
        </w:rPr>
        <w:t>-</w:t>
      </w:r>
      <w:r w:rsidR="00647D8D" w:rsidRPr="00E5178D">
        <w:rPr>
          <w:rFonts w:ascii="Times New Roman" w:hAnsi="Times New Roman" w:cs="Times New Roman"/>
        </w:rPr>
        <w:t xml:space="preserve"> </w:t>
      </w:r>
      <w:r w:rsidRPr="00E5178D">
        <w:rPr>
          <w:rFonts w:ascii="Times New Roman" w:hAnsi="Times New Roman" w:cs="Times New Roman"/>
        </w:rPr>
        <w:t xml:space="preserve">wodna z autopompy </w:t>
      </w:r>
      <w:r w:rsidR="00647D8D" w:rsidRPr="00E5178D">
        <w:rPr>
          <w:rFonts w:ascii="Times New Roman" w:hAnsi="Times New Roman" w:cs="Times New Roman"/>
        </w:rPr>
        <w:t>powinna</w:t>
      </w:r>
      <w:r w:rsidRPr="00E5178D">
        <w:rPr>
          <w:rFonts w:ascii="Times New Roman" w:hAnsi="Times New Roman" w:cs="Times New Roman"/>
        </w:rPr>
        <w:t xml:space="preserve"> posiadać minimum 3 nasady W75 oraz </w:t>
      </w:r>
      <w:r w:rsidR="004C1EC2" w:rsidRPr="00E5178D">
        <w:rPr>
          <w:rFonts w:ascii="Times New Roman" w:hAnsi="Times New Roman" w:cs="Times New Roman"/>
        </w:rPr>
        <w:t xml:space="preserve">minimum </w:t>
      </w:r>
      <w:r w:rsidRPr="00E5178D">
        <w:rPr>
          <w:rFonts w:ascii="Times New Roman" w:hAnsi="Times New Roman" w:cs="Times New Roman"/>
        </w:rPr>
        <w:t>jedną nasadę W52</w:t>
      </w:r>
      <w:r w:rsidR="00647D8D" w:rsidRPr="00E5178D">
        <w:rPr>
          <w:rFonts w:ascii="Times New Roman" w:hAnsi="Times New Roman" w:cs="Times New Roman"/>
        </w:rPr>
        <w:t>;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instalacja tłoczna</w:t>
      </w:r>
      <w:r w:rsidR="00647D8D" w:rsidRPr="00E5178D">
        <w:rPr>
          <w:rFonts w:ascii="Times New Roman" w:hAnsi="Times New Roman" w:cs="Times New Roman"/>
        </w:rPr>
        <w:t xml:space="preserve"> </w:t>
      </w:r>
      <w:r w:rsidRPr="00E5178D">
        <w:rPr>
          <w:rFonts w:ascii="Times New Roman" w:hAnsi="Times New Roman" w:cs="Times New Roman"/>
        </w:rPr>
        <w:t>-</w:t>
      </w:r>
      <w:r w:rsidR="00647D8D" w:rsidRPr="00E5178D">
        <w:rPr>
          <w:rFonts w:ascii="Times New Roman" w:hAnsi="Times New Roman" w:cs="Times New Roman"/>
        </w:rPr>
        <w:t xml:space="preserve"> </w:t>
      </w:r>
      <w:r w:rsidRPr="00E5178D">
        <w:rPr>
          <w:rFonts w:ascii="Times New Roman" w:hAnsi="Times New Roman" w:cs="Times New Roman"/>
        </w:rPr>
        <w:t>wodna</w:t>
      </w:r>
      <w:r w:rsidR="00647D8D" w:rsidRPr="00E5178D">
        <w:rPr>
          <w:rFonts w:ascii="Times New Roman" w:hAnsi="Times New Roman" w:cs="Times New Roman"/>
        </w:rPr>
        <w:t xml:space="preserve"> powinna </w:t>
      </w:r>
      <w:r w:rsidRPr="00E5178D">
        <w:rPr>
          <w:rFonts w:ascii="Times New Roman" w:hAnsi="Times New Roman" w:cs="Times New Roman"/>
        </w:rPr>
        <w:t>być wyposażona w linię szybkiego natarcia wraz z wężem wysokociśnieniowym o długości min 40m</w:t>
      </w:r>
      <w:r w:rsidR="00647D8D" w:rsidRPr="00E5178D">
        <w:rPr>
          <w:rFonts w:ascii="Times New Roman" w:hAnsi="Times New Roman" w:cs="Times New Roman"/>
        </w:rPr>
        <w:t>;</w:t>
      </w:r>
    </w:p>
    <w:p w:rsidR="00647D8D" w:rsidRPr="00E5178D" w:rsidRDefault="00647D8D" w:rsidP="00647D8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instalacja tłoczna - pianowa powinna być wyposażona w co najmniej jedną linię wyposażoną w dozownik środka pianotwórczego z możliwością regulacji stężenia;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 xml:space="preserve">linia szybkiego natarcia </w:t>
      </w:r>
      <w:r w:rsidR="00647D8D" w:rsidRPr="00E5178D">
        <w:rPr>
          <w:rFonts w:ascii="Times New Roman" w:hAnsi="Times New Roman" w:cs="Times New Roman"/>
        </w:rPr>
        <w:t>powinna</w:t>
      </w:r>
      <w:r w:rsidRPr="00E5178D">
        <w:rPr>
          <w:rFonts w:ascii="Times New Roman" w:hAnsi="Times New Roman" w:cs="Times New Roman"/>
        </w:rPr>
        <w:t xml:space="preserve"> być wyposażona w </w:t>
      </w:r>
      <w:r w:rsidR="00E5178D" w:rsidRPr="00E5178D">
        <w:rPr>
          <w:rFonts w:ascii="Times New Roman" w:hAnsi="Times New Roman" w:cs="Times New Roman"/>
        </w:rPr>
        <w:t xml:space="preserve">co najmniej jedną </w:t>
      </w:r>
      <w:r w:rsidRPr="00E5178D">
        <w:rPr>
          <w:rFonts w:ascii="Times New Roman" w:hAnsi="Times New Roman" w:cs="Times New Roman"/>
        </w:rPr>
        <w:t>prądownicę typu TURBO-JET z bezstopniową regulacją strumienia wodnego</w:t>
      </w:r>
      <w:r w:rsidR="00647D8D" w:rsidRPr="00E5178D">
        <w:rPr>
          <w:rFonts w:ascii="Times New Roman" w:hAnsi="Times New Roman" w:cs="Times New Roman"/>
        </w:rPr>
        <w:t>;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>linia szybkiego natarcia</w:t>
      </w:r>
      <w:r w:rsidR="00647D8D" w:rsidRPr="00E5178D">
        <w:rPr>
          <w:rFonts w:ascii="Times New Roman" w:hAnsi="Times New Roman" w:cs="Times New Roman"/>
        </w:rPr>
        <w:t xml:space="preserve"> powinna</w:t>
      </w:r>
      <w:r w:rsidRPr="00E5178D">
        <w:rPr>
          <w:rFonts w:ascii="Times New Roman" w:hAnsi="Times New Roman" w:cs="Times New Roman"/>
        </w:rPr>
        <w:t xml:space="preserve"> posiadać elektryczny układ zwijania,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 xml:space="preserve">przedział pompowy </w:t>
      </w:r>
      <w:r w:rsidR="00647D8D" w:rsidRPr="00E5178D">
        <w:rPr>
          <w:rFonts w:ascii="Times New Roman" w:hAnsi="Times New Roman" w:cs="Times New Roman"/>
        </w:rPr>
        <w:t>powinien</w:t>
      </w:r>
      <w:r w:rsidRPr="00E5178D">
        <w:rPr>
          <w:rFonts w:ascii="Times New Roman" w:hAnsi="Times New Roman" w:cs="Times New Roman"/>
        </w:rPr>
        <w:t xml:space="preserve"> być wyposażony w układ sterowania pracą autopompy wyposażony w elektroniczny miernik poziomu środka gaśniczego, regulator obrotów silnika, manometr ciśnienia podawania oraz manowakuometr ciśnienia ssania</w:t>
      </w:r>
    </w:p>
    <w:p w:rsidR="0094116D" w:rsidRPr="00E5178D" w:rsidRDefault="0094116D" w:rsidP="0094116D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 xml:space="preserve">przedział pompowy </w:t>
      </w:r>
      <w:r w:rsidR="00647D8D" w:rsidRPr="00E5178D">
        <w:rPr>
          <w:rFonts w:ascii="Times New Roman" w:hAnsi="Times New Roman" w:cs="Times New Roman"/>
        </w:rPr>
        <w:t>powinien</w:t>
      </w:r>
      <w:r w:rsidRPr="00E5178D">
        <w:rPr>
          <w:rFonts w:ascii="Times New Roman" w:hAnsi="Times New Roman" w:cs="Times New Roman"/>
        </w:rPr>
        <w:t xml:space="preserve"> być wyposażony w awaryjny wyłącznik silnika pojazdu „STOP”,  </w:t>
      </w:r>
    </w:p>
    <w:p w:rsidR="00647D8D" w:rsidRPr="006E4F58" w:rsidRDefault="00647D8D" w:rsidP="00647D8D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u w:val="single"/>
        </w:rPr>
      </w:pPr>
      <w:r w:rsidRPr="006E4F58">
        <w:rPr>
          <w:rFonts w:ascii="Times New Roman" w:hAnsi="Times New Roman" w:cs="Times New Roman"/>
          <w:b/>
          <w:u w:val="single"/>
        </w:rPr>
        <w:lastRenderedPageBreak/>
        <w:t>Instalacja elektryczna: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posiadać instalacje elektryczną 24V,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 posiadać główny wyłącznik prądu,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posiadać system podtrzymywania stałego poziomu naładowania akumulatorów,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posiadać system utrzymujący stały poziom ciśnienia w układzie pneumatycznym pojazdu,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posiadać minimum 5 -punktowe oświetlenie robocze pola pracy w obrębie pojazdu w technologii LED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posiadać sygnał cofania z białą lampą oraz sygnałem dźwiękowym,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posiadać lampy obrysowe i boczne w technologii LED,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być wyposażony w sygnalizację świetlną pojazdu uprzywilejowanego w skład której musi wchodzić:</w:t>
      </w:r>
    </w:p>
    <w:p w:rsidR="00647D8D" w:rsidRPr="006E4F58" w:rsidRDefault="00647D8D" w:rsidP="00647D8D">
      <w:pPr>
        <w:pStyle w:val="Bezodstpw"/>
        <w:ind w:left="1068"/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            - belka ostrzegawcza technologii LED z podświetlanym napisem STRAŻ,                                                    </w:t>
      </w:r>
    </w:p>
    <w:p w:rsidR="00647D8D" w:rsidRPr="006E4F58" w:rsidRDefault="00647D8D" w:rsidP="00647D8D">
      <w:pPr>
        <w:pStyle w:val="Bezodstpw"/>
        <w:ind w:left="1068"/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            - co najmniej jedna lampa ostrzegawcza z tyłu na zabudowie w technologii LED,</w:t>
      </w:r>
    </w:p>
    <w:p w:rsidR="00647D8D" w:rsidRPr="006E4F58" w:rsidRDefault="00647D8D" w:rsidP="00647D8D">
      <w:pPr>
        <w:pStyle w:val="Bezodstpw"/>
        <w:ind w:left="1068"/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            - zestaw lamp naprzemiennych na masce pojazdu w technologii LED,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być wyposażony w sygnalizację dźwiękową pojazdu uprzywilejowanego:</w:t>
      </w:r>
    </w:p>
    <w:p w:rsidR="00647D8D" w:rsidRPr="006E4F58" w:rsidRDefault="00647D8D" w:rsidP="00647D8D">
      <w:pPr>
        <w:pStyle w:val="Bezodstpw"/>
        <w:ind w:left="2124"/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- modulator sygnałów ostrzegawczych z manipulatorem umiejscowionym w zasięgu pracy kierowcy,</w:t>
      </w:r>
    </w:p>
    <w:p w:rsidR="00647D8D" w:rsidRPr="006E4F58" w:rsidRDefault="00647D8D" w:rsidP="00647D8D">
      <w:pPr>
        <w:pStyle w:val="Bezodstpw"/>
        <w:ind w:left="1068" w:firstLine="348"/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            - głośnik sygnałów ostrzegawczych   </w:t>
      </w:r>
    </w:p>
    <w:p w:rsidR="00647D8D" w:rsidRPr="006E4F58" w:rsidRDefault="00647D8D" w:rsidP="00647D8D">
      <w:pPr>
        <w:pStyle w:val="Bezodstpw"/>
        <w:ind w:left="1068" w:firstLine="348"/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            - zestaw rozgłoszeniowy,</w:t>
      </w:r>
    </w:p>
    <w:p w:rsidR="00647D8D" w:rsidRPr="006E4F58" w:rsidRDefault="00647D8D" w:rsidP="00647D8D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u w:val="single"/>
        </w:rPr>
      </w:pPr>
      <w:r w:rsidRPr="006E4F58">
        <w:rPr>
          <w:rFonts w:ascii="Times New Roman" w:hAnsi="Times New Roman" w:cs="Times New Roman"/>
          <w:b/>
          <w:u w:val="single"/>
        </w:rPr>
        <w:t>Wyposażenie dodatkowe: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posiadać minimum 2 dodatkowe sygnały pneumatyczne typu AIR-HORN z oddzielnym sterowanie dla dowódcy i kierowcy;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pojazd powinien być wyposażony w orurowanie ochronne przedniej płaszczyzny pojazdu wykonane </w:t>
      </w:r>
      <w:r w:rsidR="00A1629A">
        <w:rPr>
          <w:rFonts w:ascii="Times New Roman" w:hAnsi="Times New Roman" w:cs="Times New Roman"/>
        </w:rPr>
        <w:t>z</w:t>
      </w:r>
      <w:r w:rsidRPr="006E4F58">
        <w:rPr>
          <w:rFonts w:ascii="Times New Roman" w:hAnsi="Times New Roman" w:cs="Times New Roman"/>
        </w:rPr>
        <w:t xml:space="preserve"> rury chromowanej wraz z min 4 lampami dalekosiężnymi typu „RING” oraz lampkami postojowymi w technologii LED;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posiadać osłony kwasoodporne oświetlenia pojazdu w tym lamp przednich, tylnych, bocznych;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być wyposażony w zdalnie sterowany, pneumatycznie podnoszony maszt oświetleniowy z zamontowaną ruchomą głowicą wyposażoną w dwa reflektory LED o mocy min 144W z funkcją sterowania obrotem oraz pochyłem reflektorów z poziomu ziemi. Dodatkowo maszt musi być wyposażony w funkcję automatycznego składania do pozycji transportowej oraz funkcję awaryjnego składania w przypadku ruszenia pojazdu z miejsca postoju;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być wyposażony w zdalnie sterowaną wyciągarkę linową o uciągu minimalnym 15000lbs;</w:t>
      </w:r>
    </w:p>
    <w:p w:rsidR="00647D8D" w:rsidRPr="006E4F58" w:rsidRDefault="00647D8D" w:rsidP="00647D8D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pojazd powinien być oznakowany folią refleksyjną:</w:t>
      </w:r>
    </w:p>
    <w:p w:rsidR="00647D8D" w:rsidRPr="006E4F58" w:rsidRDefault="00647D8D" w:rsidP="00647D8D">
      <w:pPr>
        <w:pStyle w:val="Bezodstpw"/>
        <w:ind w:left="1428"/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             - taśma refleksyjna na masce pojazdu</w:t>
      </w:r>
    </w:p>
    <w:p w:rsidR="00647D8D" w:rsidRPr="006E4F58" w:rsidRDefault="00647D8D" w:rsidP="00647D8D">
      <w:pPr>
        <w:pStyle w:val="Bezodstpw"/>
        <w:ind w:left="1428"/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             - taśma refleksyjna na bokach pojazdu</w:t>
      </w:r>
    </w:p>
    <w:p w:rsidR="00647D8D" w:rsidRPr="0094116D" w:rsidRDefault="00647D8D" w:rsidP="00C92B64">
      <w:pPr>
        <w:pStyle w:val="Bezodstpw"/>
        <w:ind w:left="1428"/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             - taśma refleksyjna na tylnej części zabudowy</w:t>
      </w:r>
      <w:r w:rsidR="006E4F58" w:rsidRPr="006E4F58">
        <w:rPr>
          <w:rFonts w:ascii="Times New Roman" w:hAnsi="Times New Roman" w:cs="Times New Roman"/>
        </w:rPr>
        <w:t>.</w:t>
      </w:r>
    </w:p>
    <w:p w:rsidR="008239C6" w:rsidRDefault="008239C6" w:rsidP="008239C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E4F58">
        <w:rPr>
          <w:rFonts w:ascii="Times New Roman" w:hAnsi="Times New Roman" w:cs="Times New Roman"/>
          <w:b/>
        </w:rPr>
        <w:t>Dodatkowe informacje:</w:t>
      </w:r>
    </w:p>
    <w:p w:rsidR="00E5178D" w:rsidRPr="00E5178D" w:rsidRDefault="00E5178D" w:rsidP="00A72D83">
      <w:pPr>
        <w:pStyle w:val="Akapitzlist"/>
        <w:jc w:val="both"/>
        <w:rPr>
          <w:rFonts w:ascii="Times New Roman" w:hAnsi="Times New Roman" w:cs="Times New Roman"/>
          <w:b/>
        </w:rPr>
      </w:pPr>
      <w:r w:rsidRPr="00E5178D">
        <w:rPr>
          <w:rFonts w:ascii="Times New Roman" w:hAnsi="Times New Roman" w:cs="Times New Roman"/>
        </w:rPr>
        <w:t>Zamawiający zastrzega sobie prawo unieważnienia postępowania –bez podania przyczyn.</w:t>
      </w:r>
    </w:p>
    <w:p w:rsidR="008239C6" w:rsidRPr="00E5178D" w:rsidRDefault="008239C6" w:rsidP="00A72D83">
      <w:pPr>
        <w:pStyle w:val="Akapitzlist"/>
        <w:jc w:val="both"/>
        <w:rPr>
          <w:rFonts w:ascii="Times New Roman" w:hAnsi="Times New Roman" w:cs="Times New Roman"/>
        </w:rPr>
      </w:pPr>
      <w:r w:rsidRPr="00E5178D">
        <w:rPr>
          <w:rFonts w:ascii="Times New Roman" w:hAnsi="Times New Roman" w:cs="Times New Roman"/>
        </w:rPr>
        <w:t xml:space="preserve">Wszelkie pytania dotyczące samochodu proszę kierować do prezesa lub naczelnika jednostki OSP: pan </w:t>
      </w:r>
      <w:r w:rsidR="00647D8D" w:rsidRPr="00E5178D">
        <w:rPr>
          <w:rFonts w:ascii="Times New Roman" w:hAnsi="Times New Roman" w:cs="Times New Roman"/>
        </w:rPr>
        <w:t>Jerzy Wilmanowicz</w:t>
      </w:r>
      <w:r w:rsidRPr="00E5178D">
        <w:rPr>
          <w:rFonts w:ascii="Times New Roman" w:hAnsi="Times New Roman" w:cs="Times New Roman"/>
        </w:rPr>
        <w:t xml:space="preserve"> – Prezes OSP tel. </w:t>
      </w:r>
      <w:r w:rsidR="00647D8D" w:rsidRPr="00E5178D">
        <w:rPr>
          <w:rFonts w:ascii="Times New Roman" w:hAnsi="Times New Roman" w:cs="Times New Roman"/>
        </w:rPr>
        <w:t>608245668</w:t>
      </w:r>
      <w:r w:rsidRPr="00E5178D">
        <w:rPr>
          <w:rFonts w:ascii="Times New Roman" w:hAnsi="Times New Roman" w:cs="Times New Roman"/>
        </w:rPr>
        <w:t xml:space="preserve">, pan </w:t>
      </w:r>
      <w:r w:rsidR="00647D8D" w:rsidRPr="00E5178D">
        <w:rPr>
          <w:rFonts w:ascii="Times New Roman" w:hAnsi="Times New Roman" w:cs="Times New Roman"/>
        </w:rPr>
        <w:t xml:space="preserve">Ireneusz </w:t>
      </w:r>
      <w:proofErr w:type="spellStart"/>
      <w:r w:rsidR="00647D8D" w:rsidRPr="00E5178D">
        <w:rPr>
          <w:rFonts w:ascii="Times New Roman" w:hAnsi="Times New Roman" w:cs="Times New Roman"/>
        </w:rPr>
        <w:t>Bazanowski</w:t>
      </w:r>
      <w:proofErr w:type="spellEnd"/>
      <w:r w:rsidRPr="00E5178D">
        <w:rPr>
          <w:rFonts w:ascii="Times New Roman" w:hAnsi="Times New Roman" w:cs="Times New Roman"/>
        </w:rPr>
        <w:t xml:space="preserve"> – Naczelnik OSP </w:t>
      </w:r>
      <w:r w:rsidR="007C7876" w:rsidRPr="00E5178D">
        <w:rPr>
          <w:rFonts w:ascii="Times New Roman" w:hAnsi="Times New Roman" w:cs="Times New Roman"/>
        </w:rPr>
        <w:t xml:space="preserve">tel. </w:t>
      </w:r>
      <w:r w:rsidR="006E4F58" w:rsidRPr="00E5178D">
        <w:rPr>
          <w:rFonts w:ascii="Times New Roman" w:hAnsi="Times New Roman" w:cs="Times New Roman"/>
        </w:rPr>
        <w:t>51824263</w:t>
      </w:r>
      <w:r w:rsidR="005A11AF" w:rsidRPr="00E5178D">
        <w:rPr>
          <w:rFonts w:ascii="Times New Roman" w:hAnsi="Times New Roman" w:cs="Times New Roman"/>
        </w:rPr>
        <w:t xml:space="preserve">, pan Piotr Kosmala – Kierowca OSP tel. 725475598 </w:t>
      </w:r>
    </w:p>
    <w:p w:rsidR="00B9094F" w:rsidRPr="006E4F58" w:rsidRDefault="007C7876" w:rsidP="007C787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  <w:b/>
        </w:rPr>
        <w:t xml:space="preserve">Wymagany termin realizacji zamówienia: </w:t>
      </w:r>
      <w:r w:rsidR="008239C6" w:rsidRPr="006E4F58">
        <w:rPr>
          <w:rFonts w:ascii="Times New Roman" w:hAnsi="Times New Roman" w:cs="Times New Roman"/>
        </w:rPr>
        <w:t xml:space="preserve">do </w:t>
      </w:r>
      <w:r w:rsidR="006E4F58" w:rsidRPr="006E4F58">
        <w:rPr>
          <w:rFonts w:ascii="Times New Roman" w:hAnsi="Times New Roman" w:cs="Times New Roman"/>
        </w:rPr>
        <w:t>28.02.2019</w:t>
      </w:r>
      <w:r w:rsidR="008239C6" w:rsidRPr="006E4F58">
        <w:rPr>
          <w:rFonts w:ascii="Times New Roman" w:hAnsi="Times New Roman" w:cs="Times New Roman"/>
        </w:rPr>
        <w:t>r.</w:t>
      </w:r>
    </w:p>
    <w:p w:rsidR="008239C6" w:rsidRPr="006E4F58" w:rsidRDefault="007C7876" w:rsidP="007C787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E4F58">
        <w:rPr>
          <w:rFonts w:ascii="Times New Roman" w:hAnsi="Times New Roman" w:cs="Times New Roman"/>
          <w:b/>
        </w:rPr>
        <w:t xml:space="preserve">Kryteria oceny ofert: </w:t>
      </w:r>
      <w:r w:rsidRPr="006E4F58">
        <w:rPr>
          <w:rFonts w:ascii="Times New Roman" w:hAnsi="Times New Roman" w:cs="Times New Roman"/>
        </w:rPr>
        <w:t>najniższa cena.</w:t>
      </w:r>
    </w:p>
    <w:p w:rsidR="007C7876" w:rsidRPr="006E4F58" w:rsidRDefault="007C7876" w:rsidP="007C7876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6E4F58">
        <w:rPr>
          <w:rFonts w:ascii="Times New Roman" w:hAnsi="Times New Roman" w:cs="Times New Roman"/>
          <w:u w:val="single"/>
        </w:rPr>
        <w:t>Cena powinna zawierać:</w:t>
      </w:r>
    </w:p>
    <w:p w:rsidR="007C7876" w:rsidRPr="006E4F58" w:rsidRDefault="007C7876" w:rsidP="007C78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wartość dostawy określoną w oparciu o przedmiot zamówienia;</w:t>
      </w:r>
    </w:p>
    <w:p w:rsidR="007C7876" w:rsidRDefault="007C7876" w:rsidP="007C78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obowiązujący podatek od towarów i usług VAT;</w:t>
      </w:r>
    </w:p>
    <w:p w:rsidR="00C92B64" w:rsidRPr="006E4F58" w:rsidRDefault="00C92B64" w:rsidP="00C92B64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7C7876" w:rsidRPr="006E4F58" w:rsidRDefault="007C7876" w:rsidP="007C78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lastRenderedPageBreak/>
        <w:t>wartość cenową należy podać w złotych polskich cyfrą, z dokładnością do dwóch miejsce po przecinku oraz słownie;</w:t>
      </w:r>
    </w:p>
    <w:p w:rsidR="001766CB" w:rsidRPr="006E4F58" w:rsidRDefault="007C7876" w:rsidP="001766CB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cena powinna zawierać wszelkie koszty związane z wykonaniem zamówienia</w:t>
      </w:r>
      <w:r w:rsidR="006E4F58" w:rsidRPr="006E4F58">
        <w:rPr>
          <w:rFonts w:ascii="Times New Roman" w:hAnsi="Times New Roman" w:cs="Times New Roman"/>
        </w:rPr>
        <w:t>, w tym również cenę oznakowania pojazdu cechami identyfikacyjnymi jednostki.</w:t>
      </w:r>
    </w:p>
    <w:p w:rsidR="001766CB" w:rsidRPr="006E4F58" w:rsidRDefault="001766CB" w:rsidP="001766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E4F58">
        <w:rPr>
          <w:rFonts w:ascii="Times New Roman" w:hAnsi="Times New Roman" w:cs="Times New Roman"/>
          <w:b/>
        </w:rPr>
        <w:t xml:space="preserve">Sposób i termin składania ofert: </w:t>
      </w:r>
    </w:p>
    <w:p w:rsidR="001766CB" w:rsidRPr="006E4F58" w:rsidRDefault="001766CB" w:rsidP="001766C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Ofertę należy złożyć pisemnie na formularzu oferty wg załączonego wzoru – załącznik nr 1 – w nieprzejrzystej kopercie z dopiskiem „Zakup samochodu pożarniczego dla Ochotniczej Straży Pożarnej w </w:t>
      </w:r>
      <w:r w:rsidR="006E4F58">
        <w:rPr>
          <w:rFonts w:ascii="Times New Roman" w:hAnsi="Times New Roman" w:cs="Times New Roman"/>
        </w:rPr>
        <w:t>Mlewie</w:t>
      </w:r>
      <w:r w:rsidRPr="006E4F58">
        <w:rPr>
          <w:rFonts w:ascii="Times New Roman" w:hAnsi="Times New Roman" w:cs="Times New Roman"/>
        </w:rPr>
        <w:t xml:space="preserve">. Nie otwierać przed dniem </w:t>
      </w:r>
      <w:r w:rsidR="00C92B64">
        <w:rPr>
          <w:rFonts w:ascii="Times New Roman" w:hAnsi="Times New Roman" w:cs="Times New Roman"/>
        </w:rPr>
        <w:t>25.01.2019</w:t>
      </w:r>
      <w:r w:rsidRPr="006E4F58">
        <w:rPr>
          <w:rFonts w:ascii="Times New Roman" w:hAnsi="Times New Roman" w:cs="Times New Roman"/>
        </w:rPr>
        <w:t>”. Koperta winna być opatrzona nazwą i adresem wykonawcy.</w:t>
      </w:r>
    </w:p>
    <w:p w:rsidR="001766CB" w:rsidRPr="006E4F58" w:rsidRDefault="001766CB" w:rsidP="001766C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Termin składania ofert upływa </w:t>
      </w:r>
      <w:r w:rsidR="00C92B64">
        <w:rPr>
          <w:rFonts w:ascii="Times New Roman" w:hAnsi="Times New Roman" w:cs="Times New Roman"/>
        </w:rPr>
        <w:t>25.01.2019</w:t>
      </w:r>
      <w:r w:rsidR="00C63BEE" w:rsidRPr="006E4F58">
        <w:rPr>
          <w:rFonts w:ascii="Times New Roman" w:hAnsi="Times New Roman" w:cs="Times New Roman"/>
        </w:rPr>
        <w:t>r.</w:t>
      </w:r>
      <w:r w:rsidR="0077419E" w:rsidRPr="006E4F58">
        <w:rPr>
          <w:rFonts w:ascii="Times New Roman" w:hAnsi="Times New Roman" w:cs="Times New Roman"/>
        </w:rPr>
        <w:t xml:space="preserve"> </w:t>
      </w:r>
      <w:r w:rsidRPr="006E4F58">
        <w:rPr>
          <w:rFonts w:ascii="Times New Roman" w:hAnsi="Times New Roman" w:cs="Times New Roman"/>
        </w:rPr>
        <w:t>Otwarcie ofert nastąpi w dniu</w:t>
      </w:r>
      <w:r w:rsidR="00E433C5" w:rsidRPr="006E4F58">
        <w:rPr>
          <w:rFonts w:ascii="Times New Roman" w:hAnsi="Times New Roman" w:cs="Times New Roman"/>
        </w:rPr>
        <w:t xml:space="preserve"> </w:t>
      </w:r>
      <w:r w:rsidR="00C92B64">
        <w:rPr>
          <w:rFonts w:ascii="Times New Roman" w:hAnsi="Times New Roman" w:cs="Times New Roman"/>
        </w:rPr>
        <w:t>25.01.2019</w:t>
      </w:r>
      <w:r w:rsidR="00C63BEE" w:rsidRPr="006E4F58">
        <w:rPr>
          <w:rFonts w:ascii="Times New Roman" w:hAnsi="Times New Roman" w:cs="Times New Roman"/>
        </w:rPr>
        <w:t xml:space="preserve">r. </w:t>
      </w:r>
      <w:r w:rsidRPr="006E4F58">
        <w:rPr>
          <w:rFonts w:ascii="Times New Roman" w:hAnsi="Times New Roman" w:cs="Times New Roman"/>
        </w:rPr>
        <w:t>o godz. 10.00 w budynku Urzędu Miejskiego w Kowalewie Pomorskiem, Plac Wolności 3, pokój nr 9. Oferta może być przesłana za pośrednictwem Poczty Polskiej, kuriera lub złożona osobiście w siedzibie Zamawiającego. Liczy się wyłącznie data wpływu do siedziby Zamawiającego.</w:t>
      </w:r>
    </w:p>
    <w:p w:rsidR="001766CB" w:rsidRPr="006E4F58" w:rsidRDefault="001766CB" w:rsidP="001766C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W toku badania i oceny ofert Zamawiający może zażądać od oferentów wyjaśnień dotyczących treści złożonych ofert. </w:t>
      </w:r>
    </w:p>
    <w:p w:rsidR="001766CB" w:rsidRPr="006E4F58" w:rsidRDefault="001766CB" w:rsidP="001766C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Termin związania ofertą: 30 dni.</w:t>
      </w:r>
    </w:p>
    <w:p w:rsidR="00D5240A" w:rsidRPr="006E4F58" w:rsidRDefault="00D5240A" w:rsidP="00D524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E4F58">
        <w:rPr>
          <w:rFonts w:ascii="Times New Roman" w:hAnsi="Times New Roman" w:cs="Times New Roman"/>
          <w:b/>
        </w:rPr>
        <w:t>Osobami uprawnionymi do kontaktów z wykonawcami i udzielania wyjaśnień dotyczących postępowania są:</w:t>
      </w:r>
    </w:p>
    <w:p w:rsidR="00D5240A" w:rsidRPr="006E4F58" w:rsidRDefault="00D5240A" w:rsidP="00D5240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Prezes Jednostki OSP </w:t>
      </w:r>
      <w:r w:rsidR="006E4F58">
        <w:rPr>
          <w:rFonts w:ascii="Times New Roman" w:hAnsi="Times New Roman" w:cs="Times New Roman"/>
        </w:rPr>
        <w:t>Mlewo</w:t>
      </w:r>
      <w:r w:rsidRPr="006E4F58">
        <w:rPr>
          <w:rFonts w:ascii="Times New Roman" w:hAnsi="Times New Roman" w:cs="Times New Roman"/>
        </w:rPr>
        <w:t xml:space="preserve"> – </w:t>
      </w:r>
      <w:r w:rsidR="006E4F58">
        <w:rPr>
          <w:rFonts w:ascii="Times New Roman" w:hAnsi="Times New Roman" w:cs="Times New Roman"/>
        </w:rPr>
        <w:t>Jerzy Wilmanowicz tel. 608245668</w:t>
      </w:r>
    </w:p>
    <w:p w:rsidR="00D5240A" w:rsidRPr="006E4F58" w:rsidRDefault="00D5240A" w:rsidP="00D5240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 xml:space="preserve">Naczelnik Jednostki OSP </w:t>
      </w:r>
      <w:r w:rsidR="006E4F58">
        <w:rPr>
          <w:rFonts w:ascii="Times New Roman" w:hAnsi="Times New Roman" w:cs="Times New Roman"/>
        </w:rPr>
        <w:t>Mlewo</w:t>
      </w:r>
      <w:r w:rsidRPr="006E4F58">
        <w:rPr>
          <w:rFonts w:ascii="Times New Roman" w:hAnsi="Times New Roman" w:cs="Times New Roman"/>
        </w:rPr>
        <w:t xml:space="preserve"> – </w:t>
      </w:r>
      <w:r w:rsidR="006E4F58">
        <w:rPr>
          <w:rFonts w:ascii="Times New Roman" w:hAnsi="Times New Roman" w:cs="Times New Roman"/>
        </w:rPr>
        <w:t xml:space="preserve">Ireneusz </w:t>
      </w:r>
      <w:proofErr w:type="spellStart"/>
      <w:r w:rsidR="006E4F58">
        <w:rPr>
          <w:rFonts w:ascii="Times New Roman" w:hAnsi="Times New Roman" w:cs="Times New Roman"/>
        </w:rPr>
        <w:t>Bazanowski</w:t>
      </w:r>
      <w:proofErr w:type="spellEnd"/>
      <w:r w:rsidR="006E4F58">
        <w:rPr>
          <w:rFonts w:ascii="Times New Roman" w:hAnsi="Times New Roman" w:cs="Times New Roman"/>
        </w:rPr>
        <w:t xml:space="preserve"> te</w:t>
      </w:r>
      <w:r w:rsidR="006F7752">
        <w:rPr>
          <w:rFonts w:ascii="Times New Roman" w:hAnsi="Times New Roman" w:cs="Times New Roman"/>
        </w:rPr>
        <w:t>l</w:t>
      </w:r>
      <w:r w:rsidR="006E4F58">
        <w:rPr>
          <w:rFonts w:ascii="Times New Roman" w:hAnsi="Times New Roman" w:cs="Times New Roman"/>
        </w:rPr>
        <w:t>. 518242632</w:t>
      </w:r>
    </w:p>
    <w:p w:rsidR="006E4F58" w:rsidRDefault="00D5240A" w:rsidP="006E4F5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6E4F58">
        <w:rPr>
          <w:rFonts w:ascii="Times New Roman" w:hAnsi="Times New Roman" w:cs="Times New Roman"/>
        </w:rPr>
        <w:t>Kierownik Referatu Ochrony Środowiska, Rolnictwa i Ewidencji Gospodarczej Urzędu Miejskiego w Kowalewie Pomorskim – Edyta Jasińska te</w:t>
      </w:r>
      <w:r w:rsidR="00C63BEE" w:rsidRPr="006E4F58">
        <w:rPr>
          <w:rFonts w:ascii="Times New Roman" w:hAnsi="Times New Roman" w:cs="Times New Roman"/>
        </w:rPr>
        <w:t>l</w:t>
      </w:r>
      <w:r w:rsidRPr="006E4F58">
        <w:rPr>
          <w:rFonts w:ascii="Times New Roman" w:hAnsi="Times New Roman" w:cs="Times New Roman"/>
        </w:rPr>
        <w:t>. 56 684 29 75.</w:t>
      </w:r>
    </w:p>
    <w:p w:rsidR="00D5240A" w:rsidRPr="006E4F58" w:rsidRDefault="00D5240A" w:rsidP="006E4F58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E4F58">
        <w:rPr>
          <w:rFonts w:ascii="Times New Roman" w:hAnsi="Times New Roman" w:cs="Times New Roman"/>
          <w:i/>
          <w:sz w:val="20"/>
          <w:szCs w:val="20"/>
        </w:rPr>
        <w:t>A.Szewczyk</w:t>
      </w:r>
      <w:proofErr w:type="spellEnd"/>
    </w:p>
    <w:p w:rsidR="001766CB" w:rsidRPr="001766CB" w:rsidRDefault="001766CB" w:rsidP="00176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6CB" w:rsidRPr="001766CB" w:rsidRDefault="001766CB" w:rsidP="006F7752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7C7876" w:rsidRPr="006F7752" w:rsidRDefault="006F7752" w:rsidP="006F7752">
      <w:pPr>
        <w:spacing w:after="0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6F7752">
        <w:rPr>
          <w:rFonts w:ascii="Times New Roman" w:hAnsi="Times New Roman" w:cs="Times New Roman"/>
          <w:sz w:val="24"/>
          <w:szCs w:val="24"/>
        </w:rPr>
        <w:t>Z up. BURMISTRZA</w:t>
      </w:r>
    </w:p>
    <w:p w:rsidR="006F7752" w:rsidRPr="006F7752" w:rsidRDefault="006F7752" w:rsidP="006F7752">
      <w:pPr>
        <w:spacing w:after="0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6F7752" w:rsidRPr="006F7752" w:rsidRDefault="006F7752" w:rsidP="006F7752">
      <w:pPr>
        <w:spacing w:after="0"/>
        <w:ind w:left="3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7752">
        <w:rPr>
          <w:rFonts w:ascii="Times New Roman" w:hAnsi="Times New Roman" w:cs="Times New Roman"/>
          <w:i/>
          <w:sz w:val="24"/>
          <w:szCs w:val="24"/>
        </w:rPr>
        <w:t>mgr  inż. Ilona Rybicka</w:t>
      </w:r>
    </w:p>
    <w:p w:rsidR="006F7752" w:rsidRPr="006F7752" w:rsidRDefault="006F7752" w:rsidP="006F7752">
      <w:pPr>
        <w:spacing w:after="0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6F7752">
        <w:rPr>
          <w:rFonts w:ascii="Times New Roman" w:hAnsi="Times New Roman" w:cs="Times New Roman"/>
          <w:sz w:val="24"/>
          <w:szCs w:val="24"/>
        </w:rPr>
        <w:t>Zastępca Burmistrza</w:t>
      </w:r>
    </w:p>
    <w:p w:rsidR="007C7876" w:rsidRPr="007C7876" w:rsidRDefault="007C7876" w:rsidP="007C78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9094F" w:rsidRPr="00B9094F" w:rsidRDefault="00B9094F" w:rsidP="00D524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9094F" w:rsidRDefault="00B9094F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9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D5240A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7272" w:rsidRDefault="00317272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7272" w:rsidRDefault="00317272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E4F58" w:rsidRDefault="006E4F58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E4F58" w:rsidRDefault="006E4F58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F7752" w:rsidRDefault="006F7752" w:rsidP="00B9094F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4A1A" w:rsidRDefault="00284A1A" w:rsidP="00284A1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4CB8" w:rsidRDefault="00DB4CB8" w:rsidP="00284A1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240A" w:rsidRDefault="00010C43" w:rsidP="00284A1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010C43" w:rsidRDefault="00010C43" w:rsidP="00010C4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010C43" w:rsidRDefault="00010C43" w:rsidP="00010C4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010C43" w:rsidRDefault="00010C43" w:rsidP="00010C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10C43" w:rsidRPr="008B380D" w:rsidRDefault="008B380D" w:rsidP="00010C43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010C43" w:rsidRPr="008B380D">
        <w:rPr>
          <w:rFonts w:ascii="Times New Roman" w:hAnsi="Times New Roman" w:cs="Times New Roman"/>
          <w:sz w:val="16"/>
          <w:szCs w:val="16"/>
        </w:rPr>
        <w:t>(pieczęć)</w:t>
      </w:r>
    </w:p>
    <w:p w:rsidR="00010C43" w:rsidRDefault="00010C43" w:rsidP="00010C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10C43" w:rsidRDefault="00010C43" w:rsidP="00010C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10C43" w:rsidRPr="009A4417" w:rsidRDefault="00010C43" w:rsidP="00AD7E1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417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010C43" w:rsidRDefault="00010C43" w:rsidP="00010C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10C43" w:rsidRDefault="00010C43" w:rsidP="00AD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zapytanie ofertowe z dnia </w:t>
      </w:r>
      <w:r w:rsidR="006E4F58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r. znak OŚRiEG.271.1</w:t>
      </w:r>
      <w:r w:rsidR="006E4F58">
        <w:rPr>
          <w:rFonts w:ascii="Times New Roman" w:hAnsi="Times New Roman" w:cs="Times New Roman"/>
          <w:sz w:val="24"/>
          <w:szCs w:val="24"/>
        </w:rPr>
        <w:t>.2.2019</w:t>
      </w:r>
      <w:r>
        <w:rPr>
          <w:rFonts w:ascii="Times New Roman" w:hAnsi="Times New Roman" w:cs="Times New Roman"/>
          <w:sz w:val="24"/>
          <w:szCs w:val="24"/>
        </w:rPr>
        <w:t xml:space="preserve"> na realizację zadania:</w:t>
      </w:r>
    </w:p>
    <w:p w:rsidR="00010C43" w:rsidRPr="008B380D" w:rsidRDefault="00010C43" w:rsidP="00010C4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80D">
        <w:rPr>
          <w:rFonts w:ascii="Times New Roman" w:hAnsi="Times New Roman" w:cs="Times New Roman"/>
          <w:b/>
          <w:sz w:val="24"/>
          <w:szCs w:val="24"/>
        </w:rPr>
        <w:t xml:space="preserve">„Zakup samochodu pożarniczego dla Ochotniczej Straży Pożarnej w </w:t>
      </w:r>
      <w:r w:rsidR="006E4F58">
        <w:rPr>
          <w:rFonts w:ascii="Times New Roman" w:hAnsi="Times New Roman" w:cs="Times New Roman"/>
          <w:b/>
          <w:sz w:val="24"/>
          <w:szCs w:val="24"/>
        </w:rPr>
        <w:t>Mlewo</w:t>
      </w:r>
      <w:r w:rsidRPr="008B380D">
        <w:rPr>
          <w:rFonts w:ascii="Times New Roman" w:hAnsi="Times New Roman" w:cs="Times New Roman"/>
          <w:b/>
          <w:sz w:val="24"/>
          <w:szCs w:val="24"/>
        </w:rPr>
        <w:t>”</w:t>
      </w:r>
    </w:p>
    <w:p w:rsidR="00821581" w:rsidRDefault="00821581" w:rsidP="00010C4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821581" w:rsidRDefault="00821581" w:rsidP="00821581">
      <w:pPr>
        <w:pStyle w:val="Bezodstpw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wykonanie przedmiotu zamówienia za cenę: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4536"/>
      </w:tblGrid>
      <w:tr w:rsidR="00821581" w:rsidTr="00821581">
        <w:tc>
          <w:tcPr>
            <w:tcW w:w="1827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4536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</w:tc>
      </w:tr>
      <w:tr w:rsidR="00821581" w:rsidTr="00821581">
        <w:tc>
          <w:tcPr>
            <w:tcW w:w="1827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4536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</w:tc>
      </w:tr>
      <w:tr w:rsidR="00821581" w:rsidTr="00821581">
        <w:tc>
          <w:tcPr>
            <w:tcW w:w="1827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4536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</w:tc>
      </w:tr>
      <w:tr w:rsidR="00821581" w:rsidTr="00821581">
        <w:tc>
          <w:tcPr>
            <w:tcW w:w="1827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/słownie brutto/</w:t>
            </w:r>
          </w:p>
        </w:tc>
        <w:tc>
          <w:tcPr>
            <w:tcW w:w="4536" w:type="dxa"/>
          </w:tcPr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81" w:rsidRDefault="00821581" w:rsidP="008215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</w:tc>
      </w:tr>
    </w:tbl>
    <w:p w:rsidR="00821581" w:rsidRDefault="00821581" w:rsidP="0082158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821581" w:rsidRPr="00821581" w:rsidRDefault="00821581" w:rsidP="00821581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zamówienia: ……………………………….</w:t>
      </w:r>
    </w:p>
    <w:p w:rsidR="00821581" w:rsidRDefault="00821581" w:rsidP="00821581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gwarancji: ………………………….</w:t>
      </w:r>
    </w:p>
    <w:p w:rsidR="00821581" w:rsidRDefault="00821581" w:rsidP="009A4417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zdobyliśmy konieczne informacje oraz materiały do przygotowania oferty.</w:t>
      </w:r>
    </w:p>
    <w:p w:rsidR="00821581" w:rsidRDefault="00821581" w:rsidP="009A4417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posiadamy uprawnienia do wykonania przedmiotu zamówienia oraz dysponujemy potencjałem technicznym i osobowym umożliwiającym realizację za</w:t>
      </w:r>
      <w:r w:rsidR="009A4417">
        <w:rPr>
          <w:rFonts w:ascii="Times New Roman" w:hAnsi="Times New Roman" w:cs="Times New Roman"/>
          <w:sz w:val="24"/>
          <w:szCs w:val="24"/>
        </w:rPr>
        <w:t>mówienia.</w:t>
      </w:r>
    </w:p>
    <w:p w:rsidR="009A4417" w:rsidRDefault="009A4417" w:rsidP="00821581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iż znajdujemy się w sytuacji i finansowej umożliwiającej wykonanie zamówienia. </w:t>
      </w:r>
    </w:p>
    <w:p w:rsidR="009A4417" w:rsidRDefault="009A4417" w:rsidP="00821581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……………………………………..</w:t>
      </w:r>
    </w:p>
    <w:p w:rsidR="009A4417" w:rsidRDefault="009A4417" w:rsidP="00821581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oferty: ……………………………………………………………………</w:t>
      </w:r>
    </w:p>
    <w:p w:rsidR="009A4417" w:rsidRDefault="009A4417" w:rsidP="009A4417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A4417" w:rsidRDefault="009A4417" w:rsidP="008B380D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4417" w:rsidRDefault="009A4417" w:rsidP="009A4417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A4417" w:rsidRDefault="009A4417" w:rsidP="009A4417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 dnia ……………………</w:t>
      </w:r>
    </w:p>
    <w:p w:rsidR="009A4417" w:rsidRDefault="009A4417" w:rsidP="009A441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5240A" w:rsidRDefault="009A4417" w:rsidP="006E4F58">
      <w:pPr>
        <w:pStyle w:val="Bezodstpw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</w:t>
      </w:r>
      <w:r w:rsidRPr="009A4417">
        <w:rPr>
          <w:rFonts w:ascii="Times New Roman" w:hAnsi="Times New Roman" w:cs="Times New Roman"/>
          <w:sz w:val="16"/>
          <w:szCs w:val="16"/>
        </w:rPr>
        <w:t xml:space="preserve">Podpis i pieczęć osoby upoważnionej </w:t>
      </w:r>
      <w:r>
        <w:rPr>
          <w:rFonts w:ascii="Times New Roman" w:hAnsi="Times New Roman" w:cs="Times New Roman"/>
          <w:sz w:val="16"/>
          <w:szCs w:val="16"/>
        </w:rPr>
        <w:br/>
      </w:r>
      <w:r w:rsidRPr="009A4417">
        <w:rPr>
          <w:rFonts w:ascii="Times New Roman" w:hAnsi="Times New Roman" w:cs="Times New Roman"/>
          <w:sz w:val="16"/>
          <w:szCs w:val="16"/>
        </w:rPr>
        <w:t>do podpisywania oferty</w:t>
      </w:r>
      <w:r>
        <w:rPr>
          <w:rFonts w:ascii="Times New Roman" w:hAnsi="Times New Roman" w:cs="Times New Roman"/>
          <w:sz w:val="16"/>
          <w:szCs w:val="16"/>
        </w:rPr>
        <w:t>/</w:t>
      </w:r>
    </w:p>
    <w:p w:rsidR="00284A1A" w:rsidRDefault="00284A1A" w:rsidP="006E4F58">
      <w:pPr>
        <w:pStyle w:val="Bezodstpw"/>
        <w:ind w:left="6372"/>
        <w:rPr>
          <w:rFonts w:ascii="Times New Roman" w:hAnsi="Times New Roman" w:cs="Times New Roman"/>
          <w:sz w:val="16"/>
          <w:szCs w:val="16"/>
        </w:rPr>
      </w:pPr>
    </w:p>
    <w:p w:rsidR="00284A1A" w:rsidRDefault="00284A1A" w:rsidP="006E4F58">
      <w:pPr>
        <w:pStyle w:val="Bezodstpw"/>
        <w:ind w:left="6372"/>
        <w:rPr>
          <w:rFonts w:ascii="Times New Roman" w:hAnsi="Times New Roman" w:cs="Times New Roman"/>
          <w:sz w:val="16"/>
          <w:szCs w:val="16"/>
        </w:rPr>
      </w:pPr>
    </w:p>
    <w:p w:rsidR="00284A1A" w:rsidRDefault="00284A1A" w:rsidP="006E4F58">
      <w:pPr>
        <w:pStyle w:val="Bezodstpw"/>
        <w:ind w:left="6372"/>
        <w:rPr>
          <w:rFonts w:ascii="Times New Roman" w:hAnsi="Times New Roman" w:cs="Times New Roman"/>
          <w:sz w:val="16"/>
          <w:szCs w:val="16"/>
        </w:rPr>
      </w:pPr>
    </w:p>
    <w:p w:rsidR="00DB4CB8" w:rsidRDefault="00DB4CB8" w:rsidP="006E4F58">
      <w:pPr>
        <w:pStyle w:val="Bezodstpw"/>
        <w:ind w:left="6372"/>
        <w:rPr>
          <w:rFonts w:ascii="Times New Roman" w:hAnsi="Times New Roman" w:cs="Times New Roman"/>
          <w:sz w:val="16"/>
          <w:szCs w:val="16"/>
        </w:rPr>
      </w:pPr>
    </w:p>
    <w:p w:rsidR="00284A1A" w:rsidRDefault="00284A1A" w:rsidP="006E4F58">
      <w:pPr>
        <w:pStyle w:val="Bezodstpw"/>
        <w:ind w:left="6372"/>
        <w:rPr>
          <w:rFonts w:ascii="Times New Roman" w:hAnsi="Times New Roman" w:cs="Times New Roman"/>
          <w:sz w:val="16"/>
          <w:szCs w:val="16"/>
        </w:rPr>
      </w:pPr>
    </w:p>
    <w:p w:rsidR="008E7A45" w:rsidRPr="008E7A45" w:rsidRDefault="009161CE" w:rsidP="008E7A4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161CE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lastRenderedPageBreak/>
        <w:t>Klauzula informacyjna dotycząca ochrony danych osobowych</w:t>
      </w:r>
    </w:p>
    <w:p w:rsidR="008E7A45" w:rsidRPr="00E51EE3" w:rsidRDefault="008E7A45" w:rsidP="00E51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E51EE3">
        <w:rPr>
          <w:rFonts w:ascii="TimesNewRomanPS-ItalicMT" w:hAnsi="TimesNewRomanPS-ItalicMT" w:cs="TimesNewRomanPS-ItalicMT"/>
          <w:i/>
          <w:iCs/>
          <w:sz w:val="24"/>
          <w:szCs w:val="24"/>
        </w:rPr>
        <w:t>Podstawa prawna: Art. 13 ust. 1 i 2 Rozporządzenia Parlamentu Europejskiego i Rady (UE) 2016/679 z dnia 27kwietnia 2016r. w sprawie ochrony osób fizycznych w związku z przetwarzaniem danych osobowych i w sprawie</w:t>
      </w:r>
      <w:r w:rsidR="00E51EE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E51EE3">
        <w:rPr>
          <w:rFonts w:ascii="TimesNewRomanPS-ItalicMT" w:hAnsi="TimesNewRomanPS-ItalicMT" w:cs="TimesNewRomanPS-ItalicMT"/>
          <w:i/>
          <w:iCs/>
          <w:sz w:val="24"/>
          <w:szCs w:val="24"/>
        </w:rPr>
        <w:t>swobodnego przepływu takich danych oraz uchylenia dyrektywy 95/46/WE z dnia 27 kwietnia 119) (RODO).</w:t>
      </w:r>
    </w:p>
    <w:p w:rsidR="008E7A45" w:rsidRDefault="008E7A45" w:rsidP="00E51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1EE3">
        <w:rPr>
          <w:rFonts w:ascii="TimesNewRomanPSMT" w:hAnsi="TimesNewRomanPSMT" w:cs="TimesNewRomanPSMT"/>
          <w:sz w:val="24"/>
          <w:szCs w:val="24"/>
        </w:rPr>
        <w:t>Zgodnie z art. 13 ogólnego rozporządzenia o ochronie danych osobowych z dnia 27 kwietnia 2016 r. (Dz. Urz. UE L119 z 04.05.2016) informuję, iż:</w:t>
      </w:r>
    </w:p>
    <w:p w:rsidR="00E51EE3" w:rsidRPr="00E51EE3" w:rsidRDefault="00E51EE3" w:rsidP="00A72D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1EE3">
        <w:rPr>
          <w:rFonts w:ascii="TimesNewRomanPSMT" w:hAnsi="TimesNewRomanPSMT" w:cs="TimesNewRomanPSMT"/>
          <w:sz w:val="24"/>
          <w:szCs w:val="24"/>
        </w:rPr>
        <w:t>Administratorem Państwa danych osobowych jest Gmina Kowalewo Pomorskie, reprezentowana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przez Burmistrza, z siedzibą: Plac Wolności 1, 87-410 Kowalewo Pomorskie,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telefon: (56) 684-10-05, fax: (56) 684-10-71, e</w:t>
      </w:r>
      <w:r>
        <w:rPr>
          <w:rFonts w:ascii="TimesNewRomanPSMT" w:hAnsi="TimesNewRomanPSMT" w:cs="TimesNewRomanPSMT"/>
          <w:sz w:val="24"/>
          <w:szCs w:val="24"/>
        </w:rPr>
        <w:t xml:space="preserve"> - </w:t>
      </w:r>
      <w:r w:rsidRPr="00E51EE3">
        <w:rPr>
          <w:rFonts w:ascii="TimesNewRomanPSMT" w:hAnsi="TimesNewRomanPSMT" w:cs="TimesNewRomanPSMT"/>
          <w:sz w:val="24"/>
          <w:szCs w:val="24"/>
        </w:rPr>
        <w:t>mail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  <w:r w:rsidRPr="00E51EE3">
        <w:rPr>
          <w:rFonts w:ascii="TimesNewRomanPSMT" w:hAnsi="TimesNewRomanPSMT" w:cs="TimesNewRomanPSMT"/>
          <w:sz w:val="24"/>
          <w:szCs w:val="24"/>
        </w:rPr>
        <w:t>burmistrz@kowalewopomorskie.pl (odbiera kancelaria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urzędu).</w:t>
      </w:r>
    </w:p>
    <w:p w:rsidR="00E51EE3" w:rsidRPr="00E51EE3" w:rsidRDefault="00E51EE3" w:rsidP="00A72D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1EE3">
        <w:rPr>
          <w:rFonts w:ascii="TimesNewRomanPSMT" w:hAnsi="TimesNewRomanPSMT" w:cs="TimesNewRomanPSMT"/>
          <w:sz w:val="24"/>
          <w:szCs w:val="24"/>
        </w:rPr>
        <w:t>Na mocy art. 37 ust. 1 lit. a) RODO Administrator powołał Inspektora Ochrony Danych, który nadzoruje sferę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przetwarzania danych osobowych. Z Inspektorem Ochrony Danych: Lilianą Kwas, możecie Państwo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skontaktować się za pośrednictwem e-maila: iod@kowalewopomorskie.pl lub pisemnie - na adres siedziby</w:t>
      </w:r>
    </w:p>
    <w:p w:rsidR="00E51EE3" w:rsidRDefault="00E51EE3" w:rsidP="00A72D8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1EE3">
        <w:rPr>
          <w:rFonts w:ascii="TimesNewRomanPSMT" w:hAnsi="TimesNewRomanPSMT" w:cs="TimesNewRomanPSMT"/>
          <w:sz w:val="24"/>
          <w:szCs w:val="24"/>
        </w:rPr>
        <w:t>Administratora, podany w punkcie 1.</w:t>
      </w:r>
    </w:p>
    <w:p w:rsidR="00E51EE3" w:rsidRPr="00E51EE3" w:rsidRDefault="00E51EE3" w:rsidP="00A72D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1EE3">
        <w:rPr>
          <w:rFonts w:ascii="TimesNewRomanPSMT" w:hAnsi="TimesNewRomanPSMT" w:cs="TimesNewRomanPSMT"/>
          <w:sz w:val="24"/>
          <w:szCs w:val="24"/>
        </w:rPr>
        <w:t>Dane osobowe oferentów biorących udział w otwartym konkursie ofert przetwarzane będą na podstawie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art. 6 ust. 1 lit. c RODO w celu przeprowadzenia procedury otwartego konkursu ofert na realizację zadań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publicznych w zakresie wspierania i upowszechniania kultury fizycznej i sportu w 2019 r. wynikającej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z przepisów ustawy z dnia 24 kwietnia 2003 r. o działalności pożytku publicznego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i o wolontariacie (Dz.U. z 2018 r. poz. 450 ze zm.) a następnie w celu zawarcia i realizacji umowy.</w:t>
      </w:r>
    </w:p>
    <w:p w:rsidR="00E51EE3" w:rsidRPr="00E51EE3" w:rsidRDefault="00E51EE3" w:rsidP="00A72D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1EE3">
        <w:rPr>
          <w:rFonts w:ascii="TimesNewRomanPSMT" w:hAnsi="TimesNewRomanPSMT" w:cs="TimesNewRomanPSMT"/>
          <w:sz w:val="24"/>
          <w:szCs w:val="24"/>
        </w:rPr>
        <w:t>W związku z przetwarzaniem Państwa danych osobowych w celu wskazanym w pkt. 3, dane osobowe mogą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być udostępniane następującym odbiorcom bądź kategoriom odbiorców: organom władzy publicznej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oraz podmiotom wykonującym zadania publiczne lub działającym na zlecenie organów władzy publicznej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 w:rsidRPr="00E51EE3">
        <w:rPr>
          <w:rFonts w:ascii="TimesNewRomanPSMT" w:hAnsi="TimesNewRomanPSMT" w:cs="TimesNewRomanPSMT"/>
          <w:sz w:val="24"/>
          <w:szCs w:val="24"/>
        </w:rPr>
        <w:t>w zakresie i w celach, które wynikają z przepisów prawa (np. policja, sąd, prokuratura, urząd skarbowy,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1EE3">
        <w:rPr>
          <w:rFonts w:ascii="TimesNewRomanPSMT" w:hAnsi="TimesNewRomanPSMT" w:cs="TimesNewRomanPSMT"/>
          <w:sz w:val="24"/>
          <w:szCs w:val="24"/>
        </w:rPr>
        <w:t>komornik sądowy, ZUS, bank).</w:t>
      </w:r>
    </w:p>
    <w:p w:rsidR="00A72D83" w:rsidRPr="00A72D83" w:rsidRDefault="00A72D83" w:rsidP="00A72D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72D83">
        <w:rPr>
          <w:rFonts w:ascii="TimesNewRomanPSMT" w:hAnsi="TimesNewRomanPSMT" w:cs="TimesNewRomanPSMT"/>
          <w:sz w:val="24"/>
          <w:szCs w:val="24"/>
        </w:rPr>
        <w:t>Państwa dane osobowe będą przetwarzane przez okres niezbędny do realizacji celów, a następnie przez okres,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72D83">
        <w:rPr>
          <w:rFonts w:ascii="TimesNewRomanPSMT" w:hAnsi="TimesNewRomanPSMT" w:cs="TimesNewRomanPSMT"/>
          <w:sz w:val="24"/>
          <w:szCs w:val="24"/>
        </w:rPr>
        <w:t>oraz w zakresie, wymaganym przez przepisy powszechnie obowiązującego prawa, w tym również spełnienia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72D83">
        <w:rPr>
          <w:rFonts w:ascii="TimesNewRomanPSMT" w:hAnsi="TimesNewRomanPSMT" w:cs="TimesNewRomanPSMT"/>
          <w:sz w:val="24"/>
          <w:szCs w:val="24"/>
        </w:rPr>
        <w:t>obowiązku archiwizacyjnego.</w:t>
      </w:r>
    </w:p>
    <w:p w:rsidR="00E51EE3" w:rsidRDefault="00A72D83" w:rsidP="00A72D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1EE3">
        <w:rPr>
          <w:rFonts w:ascii="TimesNewRomanPSMT" w:hAnsi="TimesNewRomanPSMT" w:cs="TimesNewRomanPSMT"/>
          <w:sz w:val="24"/>
          <w:szCs w:val="24"/>
        </w:rPr>
        <w:t>W związku z przetwarzaniem danych osobowych oferentom przysługuje prawo do:</w:t>
      </w:r>
    </w:p>
    <w:p w:rsidR="00A72D83" w:rsidRDefault="00A72D83" w:rsidP="00A72D8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1EE3">
        <w:rPr>
          <w:rFonts w:ascii="TimesNewRomanPSMT" w:hAnsi="TimesNewRomanPSMT" w:cs="TimesNewRomanPSMT"/>
          <w:sz w:val="24"/>
          <w:szCs w:val="24"/>
        </w:rPr>
        <w:t>żądania od Administratora dostępu do własnych danych osobowych,</w:t>
      </w:r>
    </w:p>
    <w:p w:rsidR="00A72D83" w:rsidRDefault="00A72D83" w:rsidP="00A72D8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1EE3">
        <w:rPr>
          <w:rFonts w:ascii="TimesNewRomanPSMT" w:hAnsi="TimesNewRomanPSMT" w:cs="TimesNewRomanPSMT"/>
          <w:sz w:val="24"/>
          <w:szCs w:val="24"/>
        </w:rPr>
        <w:t>żądania od Administratora sprostowania ww. danych osobowych,</w:t>
      </w:r>
    </w:p>
    <w:p w:rsidR="00A72D83" w:rsidRDefault="00A72D83" w:rsidP="00A72D8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1EE3">
        <w:rPr>
          <w:rFonts w:ascii="TimesNewRomanPSMT" w:hAnsi="TimesNewRomanPSMT" w:cs="TimesNewRomanPSMT"/>
          <w:sz w:val="24"/>
          <w:szCs w:val="24"/>
        </w:rPr>
        <w:t>żądania od Administratora ograniczenia przetwarzania ww. danych osobowych,</w:t>
      </w:r>
    </w:p>
    <w:p w:rsidR="00A72D83" w:rsidRDefault="00A72D83" w:rsidP="00A72D8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72D83">
        <w:rPr>
          <w:rFonts w:ascii="TimesNewRomanPSMT" w:hAnsi="TimesNewRomanPSMT" w:cs="TimesNewRomanPSMT"/>
          <w:sz w:val="24"/>
          <w:szCs w:val="24"/>
        </w:rPr>
        <w:t>wniesienia skargi do organu nadzorczego na niezgodne z prawem przetwarzanie Państwa danyc</w:t>
      </w:r>
      <w:r>
        <w:rPr>
          <w:rFonts w:ascii="TimesNewRomanPSMT" w:hAnsi="TimesNewRomanPSMT" w:cs="TimesNewRomanPSMT"/>
          <w:sz w:val="24"/>
          <w:szCs w:val="24"/>
        </w:rPr>
        <w:t xml:space="preserve">h </w:t>
      </w:r>
      <w:r w:rsidRPr="00A72D83">
        <w:rPr>
          <w:rFonts w:ascii="TimesNewRomanPSMT" w:hAnsi="TimesNewRomanPSMT" w:cs="TimesNewRomanPSMT"/>
          <w:sz w:val="24"/>
          <w:szCs w:val="24"/>
        </w:rPr>
        <w:t>osobowych.</w:t>
      </w:r>
    </w:p>
    <w:p w:rsidR="00A72D83" w:rsidRDefault="00A72D83" w:rsidP="00A72D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Podanie danych osobowych jest dobrowolne, jednak niezbędne w celu przeprowadzenia otwartego konkursu ofert, oceny ofert i wyboru podmiotu z którym zostanie podpisana umowa. </w:t>
      </w:r>
    </w:p>
    <w:p w:rsidR="00A72D83" w:rsidRDefault="00A72D83" w:rsidP="00A72D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72D83">
        <w:rPr>
          <w:rFonts w:ascii="TimesNewRomanPSMT" w:hAnsi="TimesNewRomanPSMT" w:cs="TimesNewRomanPSMT"/>
          <w:sz w:val="24"/>
          <w:szCs w:val="24"/>
        </w:rPr>
        <w:t>Państwa dane nie będą podlegały profilowaniu.</w:t>
      </w:r>
    </w:p>
    <w:p w:rsidR="00A72D83" w:rsidRDefault="00A72D83" w:rsidP="00A72D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72D83">
        <w:rPr>
          <w:rFonts w:ascii="TimesNewRomanPSMT" w:hAnsi="TimesNewRomanPSMT" w:cs="TimesNewRomanPSMT"/>
          <w:sz w:val="24"/>
          <w:szCs w:val="24"/>
        </w:rPr>
        <w:t>Administrator Danych Osobowych nie ma zamiaru przekazywać Państwa danych do państwa trzeciego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72D83">
        <w:rPr>
          <w:rFonts w:ascii="TimesNewRomanPSMT" w:hAnsi="TimesNewRomanPSMT" w:cs="TimesNewRomanPSMT"/>
          <w:sz w:val="24"/>
          <w:szCs w:val="24"/>
        </w:rPr>
        <w:t>lub organizacji międzynarodowej.</w:t>
      </w:r>
    </w:p>
    <w:p w:rsidR="00A72D83" w:rsidRPr="00A72D83" w:rsidRDefault="00A72D83" w:rsidP="00A72D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72D83">
        <w:rPr>
          <w:rFonts w:ascii="TimesNewRomanPSMT" w:hAnsi="TimesNewRomanPSMT" w:cs="TimesNewRomanPSMT"/>
          <w:sz w:val="24"/>
          <w:szCs w:val="24"/>
        </w:rPr>
        <w:t>Administrator dokłada wszelkich starań, aby zapewnić wszelkie środki fizycznej, technicznej i organizacyjnej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72D83">
        <w:rPr>
          <w:rFonts w:ascii="TimesNewRomanPSMT" w:hAnsi="TimesNewRomanPSMT" w:cs="TimesNewRomanPSMT"/>
          <w:sz w:val="24"/>
          <w:szCs w:val="24"/>
        </w:rPr>
        <w:t>ochrony danych osobowych przed ich przypadkowym czy umyślnym zniszczeniem, przypadkową utratą,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72D83">
        <w:rPr>
          <w:rFonts w:ascii="TimesNewRomanPSMT" w:hAnsi="TimesNewRomanPSMT" w:cs="TimesNewRomanPSMT"/>
          <w:sz w:val="24"/>
          <w:szCs w:val="24"/>
        </w:rPr>
        <w:t>zmianą, nieuprawnionym ujawnieniem, wykorzystaniem czy dostępem, zgodnie ze wszystkimi obowiązującymi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72D83">
        <w:rPr>
          <w:rFonts w:ascii="TimesNewRomanPSMT" w:hAnsi="TimesNewRomanPSMT" w:cs="TimesNewRomanPSMT"/>
          <w:sz w:val="24"/>
          <w:szCs w:val="24"/>
        </w:rPr>
        <w:t>przepisami.</w:t>
      </w:r>
    </w:p>
    <w:p w:rsidR="00A72D83" w:rsidRPr="00E51EE3" w:rsidRDefault="00A72D83" w:rsidP="00A72D83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NewRomanPSMT" w:hAnsi="TimesNewRomanPSMT" w:cs="TimesNewRomanPSMT"/>
          <w:sz w:val="24"/>
          <w:szCs w:val="24"/>
        </w:rPr>
      </w:pPr>
    </w:p>
    <w:p w:rsidR="00E51EE3" w:rsidRPr="00E51EE3" w:rsidRDefault="00E51EE3" w:rsidP="00E51EE3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161CE" w:rsidRPr="009161CE" w:rsidRDefault="009161CE" w:rsidP="00C62C96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61CE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:rsidR="00284A1A" w:rsidRPr="00A72D83" w:rsidRDefault="009161CE" w:rsidP="00A72D83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61CE">
        <w:rPr>
          <w:rFonts w:ascii="Times New Roman" w:eastAsia="Calibri" w:hAnsi="Times New Roman" w:cs="Times New Roman"/>
          <w:sz w:val="24"/>
          <w:szCs w:val="24"/>
        </w:rPr>
        <w:t>zapoznałem/</w:t>
      </w:r>
      <w:proofErr w:type="spellStart"/>
      <w:r w:rsidRPr="009161CE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9161CE">
        <w:rPr>
          <w:rFonts w:ascii="Times New Roman" w:eastAsia="Calibri" w:hAnsi="Times New Roman" w:cs="Times New Roman"/>
          <w:sz w:val="24"/>
          <w:szCs w:val="24"/>
        </w:rPr>
        <w:t xml:space="preserve"> się</w:t>
      </w:r>
    </w:p>
    <w:sectPr w:rsidR="00284A1A" w:rsidRPr="00A72D83" w:rsidSect="00C92B64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798" w:rsidRDefault="001E5798" w:rsidP="00E5178D">
      <w:pPr>
        <w:spacing w:after="0" w:line="240" w:lineRule="auto"/>
      </w:pPr>
      <w:r>
        <w:separator/>
      </w:r>
    </w:p>
  </w:endnote>
  <w:endnote w:type="continuationSeparator" w:id="0">
    <w:p w:rsidR="001E5798" w:rsidRDefault="001E5798" w:rsidP="00E5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798" w:rsidRDefault="001E5798" w:rsidP="00E5178D">
      <w:pPr>
        <w:spacing w:after="0" w:line="240" w:lineRule="auto"/>
      </w:pPr>
      <w:r>
        <w:separator/>
      </w:r>
    </w:p>
  </w:footnote>
  <w:footnote w:type="continuationSeparator" w:id="0">
    <w:p w:rsidR="001E5798" w:rsidRDefault="001E5798" w:rsidP="00E51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pl-PL"/>
      </w:rPr>
    </w:lvl>
  </w:abstractNum>
  <w:abstractNum w:abstractNumId="2" w15:restartNumberingAfterBreak="0">
    <w:nsid w:val="024F3CAB"/>
    <w:multiLevelType w:val="multilevel"/>
    <w:tmpl w:val="5A1EBD1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BE128C"/>
    <w:multiLevelType w:val="multilevel"/>
    <w:tmpl w:val="8506A91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4" w15:restartNumberingAfterBreak="0">
    <w:nsid w:val="0A5047EB"/>
    <w:multiLevelType w:val="hybridMultilevel"/>
    <w:tmpl w:val="78E8EC76"/>
    <w:lvl w:ilvl="0" w:tplc="65969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1A6A4F"/>
    <w:multiLevelType w:val="hybridMultilevel"/>
    <w:tmpl w:val="2C6EF054"/>
    <w:lvl w:ilvl="0" w:tplc="831C3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92CD3"/>
    <w:multiLevelType w:val="hybridMultilevel"/>
    <w:tmpl w:val="97BC76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6E142D"/>
    <w:multiLevelType w:val="hybridMultilevel"/>
    <w:tmpl w:val="750A64F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11638BE"/>
    <w:multiLevelType w:val="hybridMultilevel"/>
    <w:tmpl w:val="3FE8F49A"/>
    <w:lvl w:ilvl="0" w:tplc="659691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084653"/>
    <w:multiLevelType w:val="hybridMultilevel"/>
    <w:tmpl w:val="1EB8EF7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B11E38"/>
    <w:multiLevelType w:val="hybridMultilevel"/>
    <w:tmpl w:val="E508E8B0"/>
    <w:lvl w:ilvl="0" w:tplc="DB806856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1E9F7D65"/>
    <w:multiLevelType w:val="hybridMultilevel"/>
    <w:tmpl w:val="BE4AC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575AA"/>
    <w:multiLevelType w:val="hybridMultilevel"/>
    <w:tmpl w:val="0560B778"/>
    <w:lvl w:ilvl="0" w:tplc="659691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21C4519"/>
    <w:multiLevelType w:val="hybridMultilevel"/>
    <w:tmpl w:val="0EF8A9F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27952B38"/>
    <w:multiLevelType w:val="hybridMultilevel"/>
    <w:tmpl w:val="5E1CBA20"/>
    <w:lvl w:ilvl="0" w:tplc="DB8068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3E4C"/>
    <w:multiLevelType w:val="hybridMultilevel"/>
    <w:tmpl w:val="27F4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5E8B"/>
    <w:multiLevelType w:val="hybridMultilevel"/>
    <w:tmpl w:val="88DA8B66"/>
    <w:lvl w:ilvl="0" w:tplc="65969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59685B"/>
    <w:multiLevelType w:val="hybridMultilevel"/>
    <w:tmpl w:val="56AEB6B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37CA7284"/>
    <w:multiLevelType w:val="hybridMultilevel"/>
    <w:tmpl w:val="2D1A866E"/>
    <w:lvl w:ilvl="0" w:tplc="937EC4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A387D"/>
    <w:multiLevelType w:val="hybridMultilevel"/>
    <w:tmpl w:val="8280EA50"/>
    <w:lvl w:ilvl="0" w:tplc="659691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967AE2"/>
    <w:multiLevelType w:val="hybridMultilevel"/>
    <w:tmpl w:val="3FECB770"/>
    <w:lvl w:ilvl="0" w:tplc="0540E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AF546A"/>
    <w:multiLevelType w:val="multilevel"/>
    <w:tmpl w:val="76921D0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2" w15:restartNumberingAfterBreak="0">
    <w:nsid w:val="3D3017CE"/>
    <w:multiLevelType w:val="hybridMultilevel"/>
    <w:tmpl w:val="FFDAF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B715B"/>
    <w:multiLevelType w:val="hybridMultilevel"/>
    <w:tmpl w:val="F5B48D4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10C33B1"/>
    <w:multiLevelType w:val="hybridMultilevel"/>
    <w:tmpl w:val="AFA4D2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B7458D"/>
    <w:multiLevelType w:val="hybridMultilevel"/>
    <w:tmpl w:val="02DAD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046BE"/>
    <w:multiLevelType w:val="hybridMultilevel"/>
    <w:tmpl w:val="43C66F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7F1EB7"/>
    <w:multiLevelType w:val="multilevel"/>
    <w:tmpl w:val="2A36A62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8BF7A44"/>
    <w:multiLevelType w:val="hybridMultilevel"/>
    <w:tmpl w:val="A30A2102"/>
    <w:lvl w:ilvl="0" w:tplc="FCBA3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D340AA"/>
    <w:multiLevelType w:val="hybridMultilevel"/>
    <w:tmpl w:val="02A027F4"/>
    <w:lvl w:ilvl="0" w:tplc="474EE8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7972A0"/>
    <w:multiLevelType w:val="multilevel"/>
    <w:tmpl w:val="672A1D0C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1" w15:restartNumberingAfterBreak="0">
    <w:nsid w:val="50424C76"/>
    <w:multiLevelType w:val="hybridMultilevel"/>
    <w:tmpl w:val="82A0A316"/>
    <w:lvl w:ilvl="0" w:tplc="5BB80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060738"/>
    <w:multiLevelType w:val="hybridMultilevel"/>
    <w:tmpl w:val="67E64428"/>
    <w:lvl w:ilvl="0" w:tplc="612C4E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E97E1B"/>
    <w:multiLevelType w:val="hybridMultilevel"/>
    <w:tmpl w:val="5D82A746"/>
    <w:lvl w:ilvl="0" w:tplc="17F2F0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45C1D86"/>
    <w:multiLevelType w:val="hybridMultilevel"/>
    <w:tmpl w:val="9A8ED506"/>
    <w:lvl w:ilvl="0" w:tplc="659691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45E5DE1"/>
    <w:multiLevelType w:val="hybridMultilevel"/>
    <w:tmpl w:val="8092E0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4D548CD"/>
    <w:multiLevelType w:val="hybridMultilevel"/>
    <w:tmpl w:val="289A0DF4"/>
    <w:lvl w:ilvl="0" w:tplc="659691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FE9398E"/>
    <w:multiLevelType w:val="hybridMultilevel"/>
    <w:tmpl w:val="42EE1BE8"/>
    <w:lvl w:ilvl="0" w:tplc="F25E805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25003E"/>
    <w:multiLevelType w:val="hybridMultilevel"/>
    <w:tmpl w:val="D09EB90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 w15:restartNumberingAfterBreak="0">
    <w:nsid w:val="6F974571"/>
    <w:multiLevelType w:val="multilevel"/>
    <w:tmpl w:val="6C149A1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0EB4248"/>
    <w:multiLevelType w:val="hybridMultilevel"/>
    <w:tmpl w:val="25605E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230676D"/>
    <w:multiLevelType w:val="hybridMultilevel"/>
    <w:tmpl w:val="086C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7"/>
  </w:num>
  <w:num w:numId="4">
    <w:abstractNumId w:val="31"/>
  </w:num>
  <w:num w:numId="5">
    <w:abstractNumId w:val="20"/>
  </w:num>
  <w:num w:numId="6">
    <w:abstractNumId w:val="37"/>
  </w:num>
  <w:num w:numId="7">
    <w:abstractNumId w:val="33"/>
  </w:num>
  <w:num w:numId="8">
    <w:abstractNumId w:val="10"/>
  </w:num>
  <w:num w:numId="9">
    <w:abstractNumId w:val="14"/>
  </w:num>
  <w:num w:numId="10">
    <w:abstractNumId w:val="6"/>
  </w:num>
  <w:num w:numId="11">
    <w:abstractNumId w:val="7"/>
  </w:num>
  <w:num w:numId="12">
    <w:abstractNumId w:val="40"/>
  </w:num>
  <w:num w:numId="13">
    <w:abstractNumId w:val="38"/>
  </w:num>
  <w:num w:numId="14">
    <w:abstractNumId w:val="35"/>
  </w:num>
  <w:num w:numId="15">
    <w:abstractNumId w:val="5"/>
  </w:num>
  <w:num w:numId="16">
    <w:abstractNumId w:val="23"/>
  </w:num>
  <w:num w:numId="17">
    <w:abstractNumId w:val="24"/>
  </w:num>
  <w:num w:numId="18">
    <w:abstractNumId w:val="9"/>
  </w:num>
  <w:num w:numId="19">
    <w:abstractNumId w:val="32"/>
  </w:num>
  <w:num w:numId="20">
    <w:abstractNumId w:val="3"/>
  </w:num>
  <w:num w:numId="21">
    <w:abstractNumId w:val="29"/>
  </w:num>
  <w:num w:numId="22">
    <w:abstractNumId w:val="28"/>
  </w:num>
  <w:num w:numId="23">
    <w:abstractNumId w:val="15"/>
  </w:num>
  <w:num w:numId="24">
    <w:abstractNumId w:val="22"/>
  </w:num>
  <w:num w:numId="25">
    <w:abstractNumId w:val="13"/>
  </w:num>
  <w:num w:numId="26">
    <w:abstractNumId w:val="26"/>
  </w:num>
  <w:num w:numId="27">
    <w:abstractNumId w:val="34"/>
  </w:num>
  <w:num w:numId="28">
    <w:abstractNumId w:val="36"/>
  </w:num>
  <w:num w:numId="29">
    <w:abstractNumId w:val="8"/>
  </w:num>
  <w:num w:numId="30">
    <w:abstractNumId w:val="19"/>
  </w:num>
  <w:num w:numId="31">
    <w:abstractNumId w:val="17"/>
  </w:num>
  <w:num w:numId="32">
    <w:abstractNumId w:val="12"/>
  </w:num>
  <w:num w:numId="33">
    <w:abstractNumId w:val="2"/>
  </w:num>
  <w:num w:numId="34">
    <w:abstractNumId w:val="39"/>
  </w:num>
  <w:num w:numId="35">
    <w:abstractNumId w:val="30"/>
  </w:num>
  <w:num w:numId="36">
    <w:abstractNumId w:val="21"/>
  </w:num>
  <w:num w:numId="37">
    <w:abstractNumId w:val="0"/>
  </w:num>
  <w:num w:numId="38">
    <w:abstractNumId w:val="1"/>
  </w:num>
  <w:num w:numId="39">
    <w:abstractNumId w:val="41"/>
  </w:num>
  <w:num w:numId="40">
    <w:abstractNumId w:val="16"/>
  </w:num>
  <w:num w:numId="41">
    <w:abstractNumId w:val="1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4F"/>
    <w:rsid w:val="00003E8B"/>
    <w:rsid w:val="00010C43"/>
    <w:rsid w:val="00052257"/>
    <w:rsid w:val="001766CB"/>
    <w:rsid w:val="001E5798"/>
    <w:rsid w:val="0024055D"/>
    <w:rsid w:val="00284A1A"/>
    <w:rsid w:val="002B72A8"/>
    <w:rsid w:val="00317272"/>
    <w:rsid w:val="003463F6"/>
    <w:rsid w:val="004B668D"/>
    <w:rsid w:val="004C1EC2"/>
    <w:rsid w:val="005A11AF"/>
    <w:rsid w:val="00647D8D"/>
    <w:rsid w:val="006E4F58"/>
    <w:rsid w:val="006F7752"/>
    <w:rsid w:val="0077419E"/>
    <w:rsid w:val="007C7876"/>
    <w:rsid w:val="00821581"/>
    <w:rsid w:val="008239C6"/>
    <w:rsid w:val="008B380D"/>
    <w:rsid w:val="008E7A45"/>
    <w:rsid w:val="008F5AE6"/>
    <w:rsid w:val="009161CE"/>
    <w:rsid w:val="0094116D"/>
    <w:rsid w:val="00955739"/>
    <w:rsid w:val="009A4417"/>
    <w:rsid w:val="009B7E12"/>
    <w:rsid w:val="00A1629A"/>
    <w:rsid w:val="00A72D83"/>
    <w:rsid w:val="00A75AAE"/>
    <w:rsid w:val="00AD7E1A"/>
    <w:rsid w:val="00B83550"/>
    <w:rsid w:val="00B9094F"/>
    <w:rsid w:val="00C3432B"/>
    <w:rsid w:val="00C40B30"/>
    <w:rsid w:val="00C62C96"/>
    <w:rsid w:val="00C63BEE"/>
    <w:rsid w:val="00C92B64"/>
    <w:rsid w:val="00C94E19"/>
    <w:rsid w:val="00D5240A"/>
    <w:rsid w:val="00D811CC"/>
    <w:rsid w:val="00D96623"/>
    <w:rsid w:val="00DB4CB8"/>
    <w:rsid w:val="00E433C5"/>
    <w:rsid w:val="00E5178D"/>
    <w:rsid w:val="00E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7D9D3"/>
  <w15:chartTrackingRefBased/>
  <w15:docId w15:val="{3F6C6728-F0C3-4806-A9A6-3202144B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094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90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94F"/>
    <w:rPr>
      <w:color w:val="808080"/>
      <w:shd w:val="clear" w:color="auto" w:fill="E6E6E6"/>
    </w:rPr>
  </w:style>
  <w:style w:type="paragraph" w:customStyle="1" w:styleId="Standard">
    <w:name w:val="Standard"/>
    <w:rsid w:val="00B909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9094F"/>
    <w:pPr>
      <w:ind w:left="720"/>
      <w:contextualSpacing/>
    </w:pPr>
  </w:style>
  <w:style w:type="table" w:styleId="Tabela-Siatka">
    <w:name w:val="Table Grid"/>
    <w:basedOn w:val="Standardowy"/>
    <w:uiPriority w:val="39"/>
    <w:rsid w:val="0082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1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1A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78D"/>
  </w:style>
  <w:style w:type="paragraph" w:styleId="Stopka">
    <w:name w:val="footer"/>
    <w:basedOn w:val="Normalny"/>
    <w:link w:val="StopkaZnak"/>
    <w:uiPriority w:val="99"/>
    <w:unhideWhenUsed/>
    <w:rsid w:val="00E5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alewopomors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.kowalew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2110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2019-01-18T09:01:00Z</cp:lastPrinted>
  <dcterms:created xsi:type="dcterms:W3CDTF">2019-01-10T10:48:00Z</dcterms:created>
  <dcterms:modified xsi:type="dcterms:W3CDTF">2019-01-18T11:42:00Z</dcterms:modified>
</cp:coreProperties>
</file>